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A329D" w14:textId="58BA8AE9" w:rsidR="00665168" w:rsidRDefault="00665168">
      <w:pPr>
        <w:rPr>
          <w:szCs w:val="22"/>
        </w:rPr>
      </w:pPr>
      <w:r w:rsidRPr="00665168">
        <w:rPr>
          <w:szCs w:val="22"/>
        </w:rPr>
        <w:t>The</w:t>
      </w:r>
      <w:r w:rsidR="00790E31">
        <w:rPr>
          <w:szCs w:val="22"/>
        </w:rPr>
        <w:t xml:space="preserve"> two</w:t>
      </w:r>
      <w:r w:rsidRPr="00665168">
        <w:rPr>
          <w:szCs w:val="22"/>
        </w:rPr>
        <w:t xml:space="preserve"> tables in this </w:t>
      </w:r>
      <w:r w:rsidR="0004754B">
        <w:rPr>
          <w:szCs w:val="22"/>
        </w:rPr>
        <w:t xml:space="preserve">documentation </w:t>
      </w:r>
      <w:r w:rsidR="00790E31">
        <w:rPr>
          <w:szCs w:val="22"/>
        </w:rPr>
        <w:t>file describe 105 Week 26</w:t>
      </w:r>
      <w:r w:rsidRPr="00665168">
        <w:rPr>
          <w:szCs w:val="22"/>
        </w:rPr>
        <w:t xml:space="preserve"> </w:t>
      </w:r>
      <w:r>
        <w:rPr>
          <w:szCs w:val="22"/>
        </w:rPr>
        <w:t xml:space="preserve">IgG and IgA </w:t>
      </w:r>
      <w:r w:rsidRPr="00665168">
        <w:rPr>
          <w:szCs w:val="22"/>
        </w:rPr>
        <w:t xml:space="preserve">BAMA variables </w:t>
      </w:r>
      <w:r>
        <w:rPr>
          <w:szCs w:val="22"/>
        </w:rPr>
        <w:t>studied</w:t>
      </w:r>
      <w:r w:rsidRPr="00665168">
        <w:rPr>
          <w:szCs w:val="22"/>
        </w:rPr>
        <w:t xml:space="preserve"> in Fong, Shen et al. (2018, </w:t>
      </w:r>
      <w:r w:rsidR="008C4A0B">
        <w:rPr>
          <w:szCs w:val="22"/>
        </w:rPr>
        <w:t>JID</w:t>
      </w:r>
      <w:bookmarkStart w:id="0" w:name="_GoBack"/>
      <w:bookmarkEnd w:id="0"/>
      <w:r>
        <w:rPr>
          <w:szCs w:val="22"/>
        </w:rPr>
        <w:t>)</w:t>
      </w:r>
      <w:r w:rsidR="00790E31">
        <w:rPr>
          <w:szCs w:val="22"/>
        </w:rPr>
        <w:t xml:space="preserve"> for the HVTN 505 vaccine efficacy trial</w:t>
      </w:r>
      <w:r>
        <w:rPr>
          <w:szCs w:val="22"/>
        </w:rPr>
        <w:t xml:space="preserve">, where the variable names are those used in the data file bama.m.for_sharing.csv.  </w:t>
      </w:r>
      <w:r w:rsidR="0004754B" w:rsidRPr="0004754B">
        <w:rPr>
          <w:szCs w:val="22"/>
        </w:rPr>
        <w:t>The file bama.m_for_sharing.csv contains the Week 26 antibod</w:t>
      </w:r>
      <w:r w:rsidR="0004754B">
        <w:rPr>
          <w:szCs w:val="22"/>
        </w:rPr>
        <w:t xml:space="preserve">y response biomarkers </w:t>
      </w:r>
      <w:r w:rsidR="0004754B" w:rsidRPr="0004754B">
        <w:rPr>
          <w:szCs w:val="22"/>
        </w:rPr>
        <w:t xml:space="preserve">that are baseline-subtracted and Week 26 mock-subtracted.  This </w:t>
      </w:r>
      <w:r w:rsidR="0004754B">
        <w:rPr>
          <w:szCs w:val="22"/>
        </w:rPr>
        <w:t xml:space="preserve">data file </w:t>
      </w:r>
      <w:r w:rsidR="0004754B" w:rsidRPr="0004754B">
        <w:rPr>
          <w:szCs w:val="22"/>
        </w:rPr>
        <w:t xml:space="preserve">contains data </w:t>
      </w:r>
      <w:r w:rsidR="00790E31">
        <w:rPr>
          <w:szCs w:val="22"/>
        </w:rPr>
        <w:t xml:space="preserve">only </w:t>
      </w:r>
      <w:r w:rsidR="0004754B" w:rsidRPr="0004754B">
        <w:rPr>
          <w:szCs w:val="22"/>
        </w:rPr>
        <w:t>for the case-control sample of 189 subjects: 150 case-control vaccine recipients (25 HIV infected cases, 125 HIV uninfected controls) and 39 case-control placebo recipients.</w:t>
      </w:r>
      <w:r w:rsidR="0004754B">
        <w:rPr>
          <w:szCs w:val="22"/>
        </w:rPr>
        <w:t xml:space="preserve"> </w:t>
      </w:r>
    </w:p>
    <w:p w14:paraId="69FC0F6B" w14:textId="3CB82AE5" w:rsidR="00665168" w:rsidRPr="00665168" w:rsidRDefault="00665168">
      <w:pPr>
        <w:rPr>
          <w:szCs w:val="22"/>
        </w:rPr>
      </w:pPr>
      <w:r>
        <w:rPr>
          <w:szCs w:val="22"/>
        </w:rPr>
        <w:t>Youyi Fong April 6, 2018</w:t>
      </w:r>
    </w:p>
    <w:p w14:paraId="2F1369F7" w14:textId="05E8673F" w:rsidR="00926C43" w:rsidRPr="00831428" w:rsidRDefault="00926C43">
      <w:pPr>
        <w:rPr>
          <w:b/>
          <w:szCs w:val="22"/>
        </w:rPr>
      </w:pPr>
      <w:r w:rsidRPr="00926C43">
        <w:rPr>
          <w:b/>
          <w:szCs w:val="22"/>
        </w:rPr>
        <w:t>Table</w:t>
      </w:r>
      <w:r w:rsidR="00371780">
        <w:rPr>
          <w:b/>
          <w:szCs w:val="22"/>
        </w:rPr>
        <w:t xml:space="preserve"> </w:t>
      </w:r>
      <w:r w:rsidR="00A14427">
        <w:rPr>
          <w:b/>
          <w:szCs w:val="22"/>
        </w:rPr>
        <w:t>1.</w:t>
      </w:r>
      <w:r w:rsidRPr="00926C43">
        <w:rPr>
          <w:b/>
          <w:szCs w:val="22"/>
        </w:rPr>
        <w:t xml:space="preserve"> IgG </w:t>
      </w:r>
      <w:r w:rsidR="00A14427">
        <w:rPr>
          <w:b/>
          <w:szCs w:val="22"/>
        </w:rPr>
        <w:t>variables</w:t>
      </w:r>
      <w:r w:rsidR="00110EF1">
        <w:rPr>
          <w:b/>
          <w:szCs w:val="22"/>
        </w:rPr>
        <w:t xml:space="preserve"> (names starting with IgG_)</w:t>
      </w:r>
      <w:r w:rsidR="00A14427">
        <w:rPr>
          <w:b/>
          <w:szCs w:val="22"/>
        </w:rPr>
        <w:t>.</w:t>
      </w:r>
      <w:r w:rsidR="002F0FB7">
        <w:rPr>
          <w:b/>
          <w:szCs w:val="22"/>
        </w:rPr>
        <w:t xml:space="preserve"> Secondary tier variables </w:t>
      </w:r>
      <w:r w:rsidR="005C300B">
        <w:rPr>
          <w:b/>
          <w:szCs w:val="22"/>
        </w:rPr>
        <w:t xml:space="preserve">include </w:t>
      </w:r>
      <w:r w:rsidR="002F0FB7">
        <w:rPr>
          <w:b/>
          <w:szCs w:val="22"/>
        </w:rPr>
        <w:t xml:space="preserve">those with </w:t>
      </w:r>
      <w:r w:rsidR="005C300B">
        <w:rPr>
          <w:b/>
          <w:szCs w:val="22"/>
        </w:rPr>
        <w:t xml:space="preserve">positivity </w:t>
      </w:r>
      <w:r w:rsidR="002F0FB7">
        <w:rPr>
          <w:b/>
          <w:szCs w:val="22"/>
        </w:rPr>
        <w:t>&gt;=20%</w:t>
      </w:r>
      <w:r>
        <w:rPr>
          <w:szCs w:val="22"/>
        </w:rPr>
        <w:fldChar w:fldCharType="begin"/>
      </w:r>
      <w:r>
        <w:rPr>
          <w:szCs w:val="22"/>
        </w:rPr>
        <w:instrText xml:space="preserve"> LINK </w:instrText>
      </w:r>
      <w:r w:rsidR="0084703B">
        <w:rPr>
          <w:szCs w:val="22"/>
        </w:rPr>
        <w:instrText xml:space="preserve">Excel.SheetBinaryMacroEnabled.12 D:\\gdrive\\vacc\\505\\R\\tables\\pos_allIgG.csv pos_allIgG!R1C1:R52C5 </w:instrText>
      </w:r>
      <w:r>
        <w:rPr>
          <w:szCs w:val="22"/>
        </w:rPr>
        <w:instrText xml:space="preserve">\a \f 5 \h  \* MERGEFORMAT </w:instrText>
      </w:r>
      <w:r>
        <w:rPr>
          <w:szCs w:val="22"/>
        </w:rPr>
        <w:fldChar w:fldCharType="separate"/>
      </w:r>
      <w:r w:rsidR="005C300B">
        <w:rPr>
          <w:szCs w:val="22"/>
        </w:rPr>
        <w:t>.</w:t>
      </w:r>
    </w:p>
    <w:p w14:paraId="5F481A1C" w14:textId="302E1DCB" w:rsidR="00831428" w:rsidRDefault="00926C43">
      <w:pPr>
        <w:rPr>
          <w:szCs w:val="22"/>
        </w:rPr>
      </w:pPr>
      <w:r>
        <w:rPr>
          <w:szCs w:val="22"/>
        </w:rPr>
        <w:fldChar w:fldCharType="end"/>
      </w: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2623"/>
        <w:gridCol w:w="3605"/>
        <w:gridCol w:w="900"/>
        <w:gridCol w:w="2448"/>
      </w:tblGrid>
      <w:tr w:rsidR="002F0FB7" w:rsidRPr="0084703B" w14:paraId="2398A42E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noWrap/>
            <w:hideMark/>
          </w:tcPr>
          <w:p w14:paraId="4C449B7F" w14:textId="00AD475A" w:rsidR="002F0FB7" w:rsidRPr="0084703B" w:rsidRDefault="00665168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Variable </w:t>
            </w:r>
            <w:r w:rsidR="002F0FB7">
              <w:rPr>
                <w:sz w:val="18"/>
                <w:szCs w:val="18"/>
              </w:rPr>
              <w:t>Name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55BE3373" w14:textId="61773591" w:rsidR="002F0FB7" w:rsidRPr="0084703B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Description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B78F5E3" w14:textId="66C9745C" w:rsidR="002F0FB7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%pos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noWrap/>
            <w:hideMark/>
          </w:tcPr>
          <w:p w14:paraId="49A39504" w14:textId="323F24F1" w:rsidR="002F0FB7" w:rsidRPr="0084703B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Notes</w:t>
            </w:r>
          </w:p>
        </w:tc>
      </w:tr>
      <w:tr w:rsidR="002F0FB7" w:rsidRPr="0084703B" w14:paraId="43E62562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noWrap/>
          </w:tcPr>
          <w:p w14:paraId="63BADD47" w14:textId="7B1F73E0" w:rsidR="002F0FB7" w:rsidRDefault="00665168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  <w:r w:rsidR="002F0FB7">
              <w:rPr>
                <w:sz w:val="18"/>
                <w:szCs w:val="18"/>
              </w:rPr>
              <w:t>nv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12C7C5BC" w14:textId="16EA1429" w:rsidR="002F0FB7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Summary score for </w:t>
            </w:r>
            <w:r w:rsidRPr="00C225FE">
              <w:rPr>
                <w:sz w:val="18"/>
                <w:szCs w:val="18"/>
              </w:rPr>
              <w:t>gp120/140</w:t>
            </w:r>
            <w:r>
              <w:rPr>
                <w:sz w:val="18"/>
                <w:szCs w:val="18"/>
              </w:rPr>
              <w:t xml:space="preserve"> </w:t>
            </w:r>
            <w:r w:rsidRPr="00C225FE">
              <w:rPr>
                <w:sz w:val="18"/>
                <w:szCs w:val="18"/>
              </w:rPr>
              <w:t>binding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7F29BC5" w14:textId="77777777" w:rsidR="002F0FB7" w:rsidRDefault="002F0FB7" w:rsidP="00A14427">
            <w:pPr>
              <w:rPr>
                <w:sz w:val="18"/>
                <w:szCs w:val="18"/>
              </w:rPr>
            </w:pP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FFC000"/>
            <w:noWrap/>
          </w:tcPr>
          <w:p w14:paraId="14F98814" w14:textId="2A7DD21E" w:rsidR="002F0FB7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6463C371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noWrap/>
          </w:tcPr>
          <w:p w14:paraId="57ECEC15" w14:textId="1CC6C5EC" w:rsidR="002F0FB7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V2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3729C582" w14:textId="2ABB300C" w:rsidR="002F0FB7" w:rsidRDefault="002F0FB7" w:rsidP="00A1442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 xml:space="preserve">Summary score for </w:t>
            </w:r>
            <w:r>
              <w:rPr>
                <w:sz w:val="18"/>
                <w:szCs w:val="18"/>
              </w:rPr>
              <w:t>V2</w:t>
            </w:r>
            <w:r w:rsidRPr="00C225FE">
              <w:rPr>
                <w:sz w:val="18"/>
                <w:szCs w:val="18"/>
              </w:rPr>
              <w:t xml:space="preserve"> binding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1EA646F" w14:textId="77777777" w:rsidR="002F0FB7" w:rsidRPr="00C225FE" w:rsidRDefault="002F0FB7" w:rsidP="00A14427">
            <w:pPr>
              <w:rPr>
                <w:sz w:val="18"/>
                <w:szCs w:val="18"/>
              </w:rPr>
            </w:pP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FFC000"/>
            <w:noWrap/>
          </w:tcPr>
          <w:p w14:paraId="588AEAEF" w14:textId="714EAA5B" w:rsidR="002F0FB7" w:rsidRDefault="002F0FB7" w:rsidP="00A1442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0A03260E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noWrap/>
          </w:tcPr>
          <w:p w14:paraId="696C6BA9" w14:textId="7524C5A7" w:rsidR="002F0FB7" w:rsidRDefault="002F0FB7" w:rsidP="00A144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V3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7F6B19F1" w14:textId="21645E77" w:rsidR="002F0FB7" w:rsidRDefault="002F0FB7" w:rsidP="00A1442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 xml:space="preserve">Summary score for </w:t>
            </w:r>
            <w:r>
              <w:rPr>
                <w:sz w:val="18"/>
                <w:szCs w:val="18"/>
              </w:rPr>
              <w:t>V3</w:t>
            </w:r>
            <w:r w:rsidRPr="00C225FE">
              <w:rPr>
                <w:sz w:val="18"/>
                <w:szCs w:val="18"/>
              </w:rPr>
              <w:t xml:space="preserve"> binding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296F8C1" w14:textId="77777777" w:rsidR="002F0FB7" w:rsidRPr="00C225FE" w:rsidRDefault="002F0FB7" w:rsidP="00A14427">
            <w:pPr>
              <w:rPr>
                <w:sz w:val="18"/>
                <w:szCs w:val="18"/>
              </w:rPr>
            </w:pP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FFC000"/>
            <w:noWrap/>
          </w:tcPr>
          <w:p w14:paraId="4ACF33CD" w14:textId="481BEE6F" w:rsidR="002F0FB7" w:rsidRDefault="002F0FB7" w:rsidP="00A1442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5E209CBB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506240D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VRCA_avi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39B9ADB7" w14:textId="4959DCF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A) Vaccine Strain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6AC1861" w14:textId="4F3ED4A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99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2CB2B042" w14:textId="57E2D819" w:rsidR="002F0FB7" w:rsidRPr="0084703B" w:rsidRDefault="002F0FB7" w:rsidP="002F0FB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19B996BF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53E77A73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VRCC_avi</w:t>
            </w:r>
          </w:p>
        </w:tc>
        <w:tc>
          <w:tcPr>
            <w:tcW w:w="3605" w:type="dxa"/>
          </w:tcPr>
          <w:p w14:paraId="6B5BB895" w14:textId="177F915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C) Vaccine Strain</w:t>
            </w:r>
          </w:p>
        </w:tc>
        <w:tc>
          <w:tcPr>
            <w:tcW w:w="900" w:type="dxa"/>
          </w:tcPr>
          <w:p w14:paraId="5715C53D" w14:textId="3871B18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98</w:t>
            </w:r>
          </w:p>
        </w:tc>
        <w:tc>
          <w:tcPr>
            <w:tcW w:w="2448" w:type="dxa"/>
            <w:shd w:val="clear" w:color="auto" w:fill="auto"/>
            <w:noWrap/>
          </w:tcPr>
          <w:p w14:paraId="2FD1ABD3" w14:textId="0AA52BFB" w:rsidR="002F0FB7" w:rsidRPr="0084703B" w:rsidRDefault="002F0FB7" w:rsidP="002F0FB7">
            <w:pPr>
              <w:rPr>
                <w:sz w:val="18"/>
                <w:szCs w:val="18"/>
              </w:rPr>
            </w:pPr>
            <w:r w:rsidRPr="002F0FB7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7BC143FF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9067F1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ConSgp140CFI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7D769F50" w14:textId="13F71EE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(Consensus)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5888AAE" w14:textId="7CB3BF0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97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1D7A66AA" w14:textId="7F472EE2" w:rsidR="002F0FB7" w:rsidRPr="0084703B" w:rsidRDefault="002F0FB7" w:rsidP="002F0FB7">
            <w:pPr>
              <w:rPr>
                <w:sz w:val="18"/>
                <w:szCs w:val="18"/>
              </w:rPr>
            </w:pPr>
            <w:r w:rsidRPr="002F0FB7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56A592C5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5B91CB5D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</w:t>
            </w:r>
          </w:p>
        </w:tc>
        <w:tc>
          <w:tcPr>
            <w:tcW w:w="3605" w:type="dxa"/>
          </w:tcPr>
          <w:p w14:paraId="614CCADB" w14:textId="0A6A5B0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(Subtype B)</w:t>
            </w:r>
          </w:p>
        </w:tc>
        <w:tc>
          <w:tcPr>
            <w:tcW w:w="900" w:type="dxa"/>
          </w:tcPr>
          <w:p w14:paraId="7801DF39" w14:textId="16B5A5CD" w:rsidR="002F0FB7" w:rsidRPr="00C225FE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94</w:t>
            </w:r>
          </w:p>
        </w:tc>
        <w:tc>
          <w:tcPr>
            <w:tcW w:w="2448" w:type="dxa"/>
            <w:shd w:val="clear" w:color="auto" w:fill="FFC000"/>
            <w:noWrap/>
          </w:tcPr>
          <w:p w14:paraId="793A8FA5" w14:textId="023CF7FA" w:rsidR="002F0FB7" w:rsidRPr="0084703B" w:rsidRDefault="002F0FB7" w:rsidP="002F0FB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35256C27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D85A7D7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Bconenv03140CF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127E45D2" w14:textId="2D32780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B) Consensus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1074768" w14:textId="51A66CF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91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5E4917DD" w14:textId="36F49747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30611F02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59C97F06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VRCBgp140</w:t>
            </w:r>
          </w:p>
        </w:tc>
        <w:tc>
          <w:tcPr>
            <w:tcW w:w="3605" w:type="dxa"/>
          </w:tcPr>
          <w:p w14:paraId="40D56693" w14:textId="04337AA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B) Vaccine Strain</w:t>
            </w:r>
          </w:p>
        </w:tc>
        <w:tc>
          <w:tcPr>
            <w:tcW w:w="900" w:type="dxa"/>
          </w:tcPr>
          <w:p w14:paraId="7231CD28" w14:textId="78AFCC4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90</w:t>
            </w:r>
          </w:p>
        </w:tc>
        <w:tc>
          <w:tcPr>
            <w:tcW w:w="2448" w:type="dxa"/>
            <w:shd w:val="clear" w:color="auto" w:fill="auto"/>
            <w:noWrap/>
          </w:tcPr>
          <w:p w14:paraId="5FBB52B7" w14:textId="605C45AC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05C97893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6ED604F1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Cconenv03140CF_avi</w:t>
            </w:r>
          </w:p>
        </w:tc>
        <w:tc>
          <w:tcPr>
            <w:tcW w:w="3605" w:type="dxa"/>
          </w:tcPr>
          <w:p w14:paraId="32450C39" w14:textId="45F48DB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C) Consensus</w:t>
            </w:r>
          </w:p>
        </w:tc>
        <w:tc>
          <w:tcPr>
            <w:tcW w:w="900" w:type="dxa"/>
          </w:tcPr>
          <w:p w14:paraId="2369F6B8" w14:textId="0B3C734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87</w:t>
            </w:r>
          </w:p>
        </w:tc>
        <w:tc>
          <w:tcPr>
            <w:tcW w:w="2448" w:type="dxa"/>
            <w:shd w:val="clear" w:color="auto" w:fill="auto"/>
            <w:noWrap/>
          </w:tcPr>
          <w:p w14:paraId="7736A0F3" w14:textId="4EE9D13E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704ED169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3A6F278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A1conenv03140CF</w:t>
            </w:r>
          </w:p>
        </w:tc>
        <w:tc>
          <w:tcPr>
            <w:tcW w:w="3605" w:type="dxa"/>
          </w:tcPr>
          <w:p w14:paraId="020B8C7B" w14:textId="51EE734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A) Consensus</w:t>
            </w:r>
          </w:p>
        </w:tc>
        <w:tc>
          <w:tcPr>
            <w:tcW w:w="900" w:type="dxa"/>
          </w:tcPr>
          <w:p w14:paraId="074D5FB0" w14:textId="291EEFD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81</w:t>
            </w:r>
          </w:p>
        </w:tc>
        <w:tc>
          <w:tcPr>
            <w:tcW w:w="2448" w:type="dxa"/>
            <w:shd w:val="clear" w:color="auto" w:fill="auto"/>
            <w:noWrap/>
          </w:tcPr>
          <w:p w14:paraId="655E5E26" w14:textId="7B0D17BA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02CECFC9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FE9318A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BioV3B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271AFC41" w14:textId="43C9996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B)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056B9F2" w14:textId="22E2DEE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71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B799825" w14:textId="40544377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324BABD9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EA03790" w14:textId="77777777" w:rsidR="002F0FB7" w:rsidRPr="00DE1D37" w:rsidRDefault="002F0FB7" w:rsidP="002F0FB7">
            <w:pPr>
              <w:rPr>
                <w:sz w:val="18"/>
                <w:szCs w:val="18"/>
              </w:rPr>
            </w:pPr>
            <w:r w:rsidRPr="00DE1D37">
              <w:rPr>
                <w:sz w:val="18"/>
                <w:szCs w:val="18"/>
              </w:rPr>
              <w:t>BioV3A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706EF104" w14:textId="280DDA42" w:rsidR="002F0FB7" w:rsidRPr="00DE1D37" w:rsidRDefault="002F0FB7" w:rsidP="002F0FB7">
            <w:pPr>
              <w:rPr>
                <w:sz w:val="18"/>
                <w:szCs w:val="18"/>
              </w:rPr>
            </w:pPr>
            <w:r w:rsidRPr="00DE1D37">
              <w:rPr>
                <w:sz w:val="18"/>
                <w:szCs w:val="18"/>
              </w:rPr>
              <w:t>V3 gp120 Peptide (Subtype A)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EFA2F82" w14:textId="748ECDD6" w:rsidR="002F0FB7" w:rsidRPr="00DE1D37" w:rsidRDefault="002F0FB7" w:rsidP="002F0FB7">
            <w:pPr>
              <w:rPr>
                <w:sz w:val="18"/>
                <w:szCs w:val="18"/>
              </w:rPr>
            </w:pPr>
            <w:r w:rsidRPr="00DE1D37">
              <w:rPr>
                <w:sz w:val="18"/>
                <w:szCs w:val="18"/>
              </w:rPr>
              <w:t>60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EEF02CF" w14:textId="7BAD00AC" w:rsidR="002F0FB7" w:rsidRPr="00DE1D37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3C651CD1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14D47F79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BioV3CRF2</w:t>
            </w:r>
          </w:p>
        </w:tc>
        <w:tc>
          <w:tcPr>
            <w:tcW w:w="3605" w:type="dxa"/>
          </w:tcPr>
          <w:p w14:paraId="72A98335" w14:textId="367ADC6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CRF2)</w:t>
            </w:r>
          </w:p>
        </w:tc>
        <w:tc>
          <w:tcPr>
            <w:tcW w:w="900" w:type="dxa"/>
          </w:tcPr>
          <w:p w14:paraId="47C48DF4" w14:textId="257B7D3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58</w:t>
            </w:r>
          </w:p>
        </w:tc>
        <w:tc>
          <w:tcPr>
            <w:tcW w:w="2448" w:type="dxa"/>
            <w:shd w:val="clear" w:color="auto" w:fill="auto"/>
            <w:noWrap/>
          </w:tcPr>
          <w:p w14:paraId="7BE5DD3B" w14:textId="36FFBB86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7EF7E2C3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67CB3C71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BioV3M</w:t>
            </w:r>
          </w:p>
        </w:tc>
        <w:tc>
          <w:tcPr>
            <w:tcW w:w="3605" w:type="dxa"/>
          </w:tcPr>
          <w:p w14:paraId="72D6B5B8" w14:textId="2266781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(Consensus M)</w:t>
            </w:r>
          </w:p>
        </w:tc>
        <w:tc>
          <w:tcPr>
            <w:tcW w:w="900" w:type="dxa"/>
          </w:tcPr>
          <w:p w14:paraId="79B07D8F" w14:textId="0D802F4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58</w:t>
            </w:r>
          </w:p>
        </w:tc>
        <w:tc>
          <w:tcPr>
            <w:tcW w:w="2448" w:type="dxa"/>
            <w:shd w:val="clear" w:color="auto" w:fill="auto"/>
            <w:noWrap/>
          </w:tcPr>
          <w:p w14:paraId="7EFB04E6" w14:textId="0BC9D308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45EC6EC5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4C9E17D1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</w:t>
            </w:r>
          </w:p>
        </w:tc>
        <w:tc>
          <w:tcPr>
            <w:tcW w:w="3605" w:type="dxa"/>
          </w:tcPr>
          <w:p w14:paraId="3765E705" w14:textId="501A034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C)</w:t>
            </w:r>
          </w:p>
        </w:tc>
        <w:tc>
          <w:tcPr>
            <w:tcW w:w="900" w:type="dxa"/>
          </w:tcPr>
          <w:p w14:paraId="2E987B59" w14:textId="09A19CE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53</w:t>
            </w:r>
          </w:p>
        </w:tc>
        <w:tc>
          <w:tcPr>
            <w:tcW w:w="2448" w:type="dxa"/>
            <w:shd w:val="clear" w:color="auto" w:fill="auto"/>
            <w:noWrap/>
          </w:tcPr>
          <w:p w14:paraId="4D29569C" w14:textId="58B19B18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50CF6518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D2A33CD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Con6gp120B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08CCC206" w14:textId="10FD0E2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gp120 (Consensus)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FC39743" w14:textId="180CAD3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42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2E10AD26" w14:textId="3097C29C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47F18ADA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4A3FC0A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BioRV144_C1IgG_BC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468B7D0A" w14:textId="57154AC1" w:rsidR="002F0FB7" w:rsidRPr="0084703B" w:rsidRDefault="002F0FB7" w:rsidP="002F0FB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C1 </w:t>
            </w:r>
            <w:r w:rsidRPr="0084703B">
              <w:rPr>
                <w:sz w:val="18"/>
                <w:szCs w:val="18"/>
              </w:rPr>
              <w:t>gp120 Peptide (Subtype BC)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60FF2FC" w14:textId="395E27B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35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CE0678D" w14:textId="49119ACF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0B59BB52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64BB6140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VRC_A_gp70V1V2_avi</w:t>
            </w:r>
          </w:p>
        </w:tc>
        <w:tc>
          <w:tcPr>
            <w:tcW w:w="3605" w:type="dxa"/>
          </w:tcPr>
          <w:p w14:paraId="3125DB78" w14:textId="66E1C4B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A) Vaccine Strain</w:t>
            </w:r>
          </w:p>
        </w:tc>
        <w:tc>
          <w:tcPr>
            <w:tcW w:w="900" w:type="dxa"/>
          </w:tcPr>
          <w:p w14:paraId="0D36DF6E" w14:textId="6C277B2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29</w:t>
            </w:r>
          </w:p>
        </w:tc>
        <w:tc>
          <w:tcPr>
            <w:tcW w:w="2448" w:type="dxa"/>
            <w:shd w:val="clear" w:color="auto" w:fill="auto"/>
            <w:noWrap/>
          </w:tcPr>
          <w:p w14:paraId="02E7A2B5" w14:textId="436CE39F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29AA32D8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961B830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C_HVTN505gp41ID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745FEA23" w14:textId="7E44DBA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C)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D5B6502" w14:textId="41ACDD9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28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1EC293BB" w14:textId="43651E3B" w:rsidR="002F0FB7" w:rsidRPr="0084703B" w:rsidRDefault="002F0FB7" w:rsidP="002F0FB7">
            <w:pPr>
              <w:rPr>
                <w:sz w:val="18"/>
                <w:szCs w:val="18"/>
              </w:rPr>
            </w:pPr>
            <w:r w:rsidRPr="00F36A96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0848482F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DB1F788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BioC4_427B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67553450" w14:textId="32AB657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B)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12626C6" w14:textId="1FBEA47B" w:rsidR="002F0FB7" w:rsidRPr="00C225FE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27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FFC000"/>
            <w:noWrap/>
          </w:tcPr>
          <w:p w14:paraId="64115720" w14:textId="063EC55D" w:rsidR="002F0FB7" w:rsidRPr="0084703B" w:rsidRDefault="002F0FB7" w:rsidP="002F0FB7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438C5416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7BBCBACE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C1Biotin</w:t>
            </w:r>
          </w:p>
        </w:tc>
        <w:tc>
          <w:tcPr>
            <w:tcW w:w="3605" w:type="dxa"/>
          </w:tcPr>
          <w:p w14:paraId="788ADE5B" w14:textId="7460714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AE)</w:t>
            </w:r>
          </w:p>
        </w:tc>
        <w:tc>
          <w:tcPr>
            <w:tcW w:w="900" w:type="dxa"/>
          </w:tcPr>
          <w:p w14:paraId="64E39828" w14:textId="6FB8D15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27</w:t>
            </w:r>
          </w:p>
        </w:tc>
        <w:tc>
          <w:tcPr>
            <w:tcW w:w="2448" w:type="dxa"/>
            <w:shd w:val="clear" w:color="auto" w:fill="auto"/>
            <w:noWrap/>
          </w:tcPr>
          <w:p w14:paraId="43237D57" w14:textId="79D2F6D7" w:rsidR="002F0FB7" w:rsidRPr="0084703B" w:rsidRDefault="002F0FB7" w:rsidP="002F0FB7">
            <w:pPr>
              <w:rPr>
                <w:sz w:val="18"/>
                <w:szCs w:val="18"/>
              </w:rPr>
            </w:pPr>
            <w:r w:rsidRPr="00CD490D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2F6B7AD0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6E01BE95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C1086C_V1_V2Tags</w:t>
            </w:r>
          </w:p>
        </w:tc>
        <w:tc>
          <w:tcPr>
            <w:tcW w:w="3605" w:type="dxa"/>
          </w:tcPr>
          <w:p w14:paraId="30E22F55" w14:textId="32E7867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C)</w:t>
            </w:r>
          </w:p>
        </w:tc>
        <w:tc>
          <w:tcPr>
            <w:tcW w:w="900" w:type="dxa"/>
          </w:tcPr>
          <w:p w14:paraId="68547FFA" w14:textId="204485A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25</w:t>
            </w:r>
          </w:p>
        </w:tc>
        <w:tc>
          <w:tcPr>
            <w:tcW w:w="2448" w:type="dxa"/>
            <w:shd w:val="clear" w:color="auto" w:fill="auto"/>
            <w:noWrap/>
          </w:tcPr>
          <w:p w14:paraId="76763210" w14:textId="2D548886" w:rsidR="002F0FB7" w:rsidRPr="0084703B" w:rsidRDefault="002F0FB7" w:rsidP="002F0FB7">
            <w:pPr>
              <w:rPr>
                <w:sz w:val="18"/>
                <w:szCs w:val="18"/>
              </w:rPr>
            </w:pPr>
            <w:r w:rsidRPr="00CD490D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20E5AE28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09B9824D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ABDM_HVTN505gp41ID</w:t>
            </w:r>
          </w:p>
        </w:tc>
        <w:tc>
          <w:tcPr>
            <w:tcW w:w="3605" w:type="dxa"/>
          </w:tcPr>
          <w:p w14:paraId="2D4A144F" w14:textId="771E67D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(A,B,D,M subtypes)</w:t>
            </w:r>
          </w:p>
        </w:tc>
        <w:tc>
          <w:tcPr>
            <w:tcW w:w="900" w:type="dxa"/>
          </w:tcPr>
          <w:p w14:paraId="033C76FE" w14:textId="7FC6FE7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21</w:t>
            </w:r>
          </w:p>
        </w:tc>
        <w:tc>
          <w:tcPr>
            <w:tcW w:w="2448" w:type="dxa"/>
            <w:noWrap/>
            <w:hideMark/>
          </w:tcPr>
          <w:p w14:paraId="1AE01080" w14:textId="1F063E3F" w:rsidR="002F0FB7" w:rsidRPr="0084703B" w:rsidRDefault="002F0FB7" w:rsidP="002F0FB7">
            <w:pPr>
              <w:rPr>
                <w:sz w:val="18"/>
                <w:szCs w:val="18"/>
              </w:rPr>
            </w:pPr>
            <w:r w:rsidRPr="00CD490D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3EB3B255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2E8F0B25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DADgp41ID_BP</w:t>
            </w:r>
          </w:p>
        </w:tc>
        <w:tc>
          <w:tcPr>
            <w:tcW w:w="3605" w:type="dxa"/>
          </w:tcPr>
          <w:p w14:paraId="447B599B" w14:textId="64833A9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(D, AD subtypes)</w:t>
            </w:r>
          </w:p>
        </w:tc>
        <w:tc>
          <w:tcPr>
            <w:tcW w:w="900" w:type="dxa"/>
          </w:tcPr>
          <w:p w14:paraId="3A2396F4" w14:textId="101C6BE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17</w:t>
            </w:r>
          </w:p>
        </w:tc>
        <w:tc>
          <w:tcPr>
            <w:tcW w:w="2448" w:type="dxa"/>
            <w:noWrap/>
            <w:hideMark/>
          </w:tcPr>
          <w:p w14:paraId="04E0CA0B" w14:textId="74CBA7B9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4DBC2B5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1883343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AEA244V1V2Tags293F</w:t>
            </w:r>
          </w:p>
        </w:tc>
        <w:tc>
          <w:tcPr>
            <w:tcW w:w="3605" w:type="dxa"/>
          </w:tcPr>
          <w:p w14:paraId="0CD67DF3" w14:textId="196B7A6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A</w:t>
            </w:r>
            <w:r>
              <w:rPr>
                <w:sz w:val="18"/>
                <w:szCs w:val="18"/>
              </w:rPr>
              <w:t>E</w:t>
            </w:r>
            <w:r w:rsidRPr="0084703B">
              <w:rPr>
                <w:sz w:val="18"/>
                <w:szCs w:val="18"/>
              </w:rPr>
              <w:t>)</w:t>
            </w:r>
          </w:p>
        </w:tc>
        <w:tc>
          <w:tcPr>
            <w:tcW w:w="900" w:type="dxa"/>
          </w:tcPr>
          <w:p w14:paraId="290A3683" w14:textId="2D63520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17</w:t>
            </w:r>
          </w:p>
        </w:tc>
        <w:tc>
          <w:tcPr>
            <w:tcW w:w="2448" w:type="dxa"/>
            <w:noWrap/>
            <w:hideMark/>
          </w:tcPr>
          <w:p w14:paraId="542EDCDC" w14:textId="0262F2D3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217E2B7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201DF5C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gp70_BCaseA2V1V2169K</w:t>
            </w:r>
          </w:p>
        </w:tc>
        <w:tc>
          <w:tcPr>
            <w:tcW w:w="3605" w:type="dxa"/>
          </w:tcPr>
          <w:p w14:paraId="76F7F7AE" w14:textId="4B43F9E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B)</w:t>
            </w:r>
          </w:p>
        </w:tc>
        <w:tc>
          <w:tcPr>
            <w:tcW w:w="900" w:type="dxa"/>
          </w:tcPr>
          <w:p w14:paraId="504030FD" w14:textId="564DE43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17</w:t>
            </w:r>
          </w:p>
        </w:tc>
        <w:tc>
          <w:tcPr>
            <w:tcW w:w="2448" w:type="dxa"/>
            <w:noWrap/>
            <w:hideMark/>
          </w:tcPr>
          <w:p w14:paraId="26108054" w14:textId="07D9F95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7C9A6A8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7B2C0079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AE_HVTN505gp41ID</w:t>
            </w:r>
          </w:p>
        </w:tc>
        <w:tc>
          <w:tcPr>
            <w:tcW w:w="3605" w:type="dxa"/>
          </w:tcPr>
          <w:p w14:paraId="076ED2CB" w14:textId="09D6815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(AE subtype)</w:t>
            </w:r>
          </w:p>
        </w:tc>
        <w:tc>
          <w:tcPr>
            <w:tcW w:w="900" w:type="dxa"/>
          </w:tcPr>
          <w:p w14:paraId="39D29066" w14:textId="053871B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13</w:t>
            </w:r>
          </w:p>
        </w:tc>
        <w:tc>
          <w:tcPr>
            <w:tcW w:w="2448" w:type="dxa"/>
            <w:noWrap/>
            <w:hideMark/>
          </w:tcPr>
          <w:p w14:paraId="1AB473C2" w14:textId="49A4295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733D9B0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4B9711EA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lastRenderedPageBreak/>
              <w:t>gp70_C1086CV1V2293F</w:t>
            </w:r>
          </w:p>
        </w:tc>
        <w:tc>
          <w:tcPr>
            <w:tcW w:w="3605" w:type="dxa"/>
          </w:tcPr>
          <w:p w14:paraId="36E4D02E" w14:textId="052B999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C)</w:t>
            </w:r>
          </w:p>
        </w:tc>
        <w:tc>
          <w:tcPr>
            <w:tcW w:w="900" w:type="dxa"/>
          </w:tcPr>
          <w:p w14:paraId="6BA0B22A" w14:textId="616E3BC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13</w:t>
            </w:r>
          </w:p>
        </w:tc>
        <w:tc>
          <w:tcPr>
            <w:tcW w:w="2448" w:type="dxa"/>
            <w:noWrap/>
            <w:hideMark/>
          </w:tcPr>
          <w:p w14:paraId="234AC9FE" w14:textId="5DFA6FD2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C272663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4EA4F540" w14:textId="61D8FE2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BioPep</w:t>
            </w:r>
            <w:r>
              <w:rPr>
                <w:sz w:val="18"/>
                <w:szCs w:val="18"/>
              </w:rPr>
              <w:t>.</w:t>
            </w:r>
            <w:r w:rsidRPr="0084703B">
              <w:rPr>
                <w:sz w:val="18"/>
                <w:szCs w:val="18"/>
              </w:rPr>
              <w:t>40BD</w:t>
            </w:r>
          </w:p>
        </w:tc>
        <w:tc>
          <w:tcPr>
            <w:tcW w:w="3605" w:type="dxa"/>
          </w:tcPr>
          <w:p w14:paraId="15017CAF" w14:textId="74B083F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C1-V1 gp120 Peptide (Subtype B,D)</w:t>
            </w:r>
          </w:p>
        </w:tc>
        <w:tc>
          <w:tcPr>
            <w:tcW w:w="900" w:type="dxa"/>
          </w:tcPr>
          <w:p w14:paraId="3D5A89C3" w14:textId="5CF784F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12</w:t>
            </w:r>
          </w:p>
        </w:tc>
        <w:tc>
          <w:tcPr>
            <w:tcW w:w="2448" w:type="dxa"/>
            <w:noWrap/>
            <w:hideMark/>
          </w:tcPr>
          <w:p w14:paraId="569A6525" w14:textId="0EDFDE29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58E4664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4ECB2679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Bcon03IDnonTetramer</w:t>
            </w:r>
          </w:p>
        </w:tc>
        <w:tc>
          <w:tcPr>
            <w:tcW w:w="3605" w:type="dxa"/>
          </w:tcPr>
          <w:p w14:paraId="5C871455" w14:textId="32C428A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B)</w:t>
            </w:r>
          </w:p>
        </w:tc>
        <w:tc>
          <w:tcPr>
            <w:tcW w:w="900" w:type="dxa"/>
          </w:tcPr>
          <w:p w14:paraId="6EDDC7D8" w14:textId="1EB53C3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11</w:t>
            </w:r>
          </w:p>
        </w:tc>
        <w:tc>
          <w:tcPr>
            <w:tcW w:w="2448" w:type="dxa"/>
            <w:noWrap/>
            <w:hideMark/>
          </w:tcPr>
          <w:p w14:paraId="1795B6B0" w14:textId="5563C086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FA17F59" w14:textId="77777777" w:rsidTr="002F0FB7">
        <w:trPr>
          <w:trHeight w:val="300"/>
        </w:trPr>
        <w:tc>
          <w:tcPr>
            <w:tcW w:w="2623" w:type="dxa"/>
            <w:tcBorders>
              <w:bottom w:val="single" w:sz="4" w:space="0" w:color="auto"/>
            </w:tcBorders>
            <w:noWrap/>
            <w:hideMark/>
          </w:tcPr>
          <w:p w14:paraId="3664BB7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Congp41_IDBP</w:t>
            </w:r>
          </w:p>
        </w:tc>
        <w:tc>
          <w:tcPr>
            <w:tcW w:w="3605" w:type="dxa"/>
            <w:tcBorders>
              <w:bottom w:val="single" w:sz="4" w:space="0" w:color="auto"/>
            </w:tcBorders>
          </w:tcPr>
          <w:p w14:paraId="0E19F908" w14:textId="2A57401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 xml:space="preserve">Gp41 Peptide 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2ED9357" w14:textId="29D307A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11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noWrap/>
            <w:hideMark/>
          </w:tcPr>
          <w:p w14:paraId="57FF13A5" w14:textId="4D488A4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032ECC5" w14:textId="77777777" w:rsidTr="002F0FB7">
        <w:trPr>
          <w:trHeight w:val="300"/>
        </w:trPr>
        <w:tc>
          <w:tcPr>
            <w:tcW w:w="2623" w:type="dxa"/>
            <w:shd w:val="clear" w:color="auto" w:fill="auto"/>
            <w:noWrap/>
            <w:hideMark/>
          </w:tcPr>
          <w:p w14:paraId="084ADDC0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BioRV144_C51_B</w:t>
            </w:r>
          </w:p>
        </w:tc>
        <w:tc>
          <w:tcPr>
            <w:tcW w:w="3605" w:type="dxa"/>
          </w:tcPr>
          <w:p w14:paraId="085FAF6E" w14:textId="7042948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B)</w:t>
            </w:r>
          </w:p>
        </w:tc>
        <w:tc>
          <w:tcPr>
            <w:tcW w:w="900" w:type="dxa"/>
          </w:tcPr>
          <w:p w14:paraId="2003A727" w14:textId="1FDA7CE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9</w:t>
            </w:r>
          </w:p>
        </w:tc>
        <w:tc>
          <w:tcPr>
            <w:tcW w:w="2448" w:type="dxa"/>
            <w:shd w:val="clear" w:color="auto" w:fill="auto"/>
            <w:noWrap/>
            <w:hideMark/>
          </w:tcPr>
          <w:p w14:paraId="74CE0F6E" w14:textId="1F3A70B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4A35D72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5E5F1AD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gp70_BCaseA_V1_V2</w:t>
            </w:r>
          </w:p>
        </w:tc>
        <w:tc>
          <w:tcPr>
            <w:tcW w:w="3605" w:type="dxa"/>
          </w:tcPr>
          <w:p w14:paraId="10502805" w14:textId="45483D7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B)</w:t>
            </w:r>
          </w:p>
        </w:tc>
        <w:tc>
          <w:tcPr>
            <w:tcW w:w="900" w:type="dxa"/>
          </w:tcPr>
          <w:p w14:paraId="2250AB39" w14:textId="1BF733F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8</w:t>
            </w:r>
          </w:p>
        </w:tc>
        <w:tc>
          <w:tcPr>
            <w:tcW w:w="2448" w:type="dxa"/>
            <w:noWrap/>
            <w:hideMark/>
          </w:tcPr>
          <w:p w14:paraId="1E0AEFEF" w14:textId="47304840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4F43F46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487AC8B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BioRV144_V2_AE</w:t>
            </w:r>
          </w:p>
        </w:tc>
        <w:tc>
          <w:tcPr>
            <w:tcW w:w="3605" w:type="dxa"/>
          </w:tcPr>
          <w:p w14:paraId="4455E8F8" w14:textId="7F6B741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(Subtype AE)</w:t>
            </w:r>
          </w:p>
        </w:tc>
        <w:tc>
          <w:tcPr>
            <w:tcW w:w="900" w:type="dxa"/>
          </w:tcPr>
          <w:p w14:paraId="31DBD479" w14:textId="75924AF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7</w:t>
            </w:r>
          </w:p>
        </w:tc>
        <w:tc>
          <w:tcPr>
            <w:tcW w:w="2448" w:type="dxa"/>
            <w:noWrap/>
            <w:hideMark/>
          </w:tcPr>
          <w:p w14:paraId="49CC7D6B" w14:textId="0BC579B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B98EF98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559EE47F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BioV3CRF1</w:t>
            </w:r>
          </w:p>
        </w:tc>
        <w:tc>
          <w:tcPr>
            <w:tcW w:w="3605" w:type="dxa"/>
          </w:tcPr>
          <w:p w14:paraId="12277CEB" w14:textId="5850AEF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CRF1)</w:t>
            </w:r>
          </w:p>
        </w:tc>
        <w:tc>
          <w:tcPr>
            <w:tcW w:w="900" w:type="dxa"/>
          </w:tcPr>
          <w:p w14:paraId="2C2522C6" w14:textId="0853190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7</w:t>
            </w:r>
          </w:p>
        </w:tc>
        <w:tc>
          <w:tcPr>
            <w:tcW w:w="2448" w:type="dxa"/>
            <w:noWrap/>
            <w:hideMark/>
          </w:tcPr>
          <w:p w14:paraId="3A2D6C1A" w14:textId="5973021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E34DD2F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4B2B0C23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BioRV144_C51_AE</w:t>
            </w:r>
          </w:p>
        </w:tc>
        <w:tc>
          <w:tcPr>
            <w:tcW w:w="3605" w:type="dxa"/>
          </w:tcPr>
          <w:p w14:paraId="027F0449" w14:textId="2A54AD5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AE)</w:t>
            </w:r>
          </w:p>
        </w:tc>
        <w:tc>
          <w:tcPr>
            <w:tcW w:w="900" w:type="dxa"/>
          </w:tcPr>
          <w:p w14:paraId="38A550DF" w14:textId="76F43B5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7</w:t>
            </w:r>
          </w:p>
        </w:tc>
        <w:tc>
          <w:tcPr>
            <w:tcW w:w="2448" w:type="dxa"/>
            <w:noWrap/>
            <w:hideMark/>
          </w:tcPr>
          <w:p w14:paraId="5BC77734" w14:textId="27B3D2A8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48C3E6D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26FE0B5C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BioC1_65ACRF1CRF2</w:t>
            </w:r>
          </w:p>
        </w:tc>
        <w:tc>
          <w:tcPr>
            <w:tcW w:w="3605" w:type="dxa"/>
          </w:tcPr>
          <w:p w14:paraId="2D335D1B" w14:textId="0D8BCA1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CRF1/2)</w:t>
            </w:r>
          </w:p>
        </w:tc>
        <w:tc>
          <w:tcPr>
            <w:tcW w:w="900" w:type="dxa"/>
          </w:tcPr>
          <w:p w14:paraId="0DB6AEF8" w14:textId="129681D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6</w:t>
            </w:r>
          </w:p>
        </w:tc>
        <w:tc>
          <w:tcPr>
            <w:tcW w:w="2448" w:type="dxa"/>
            <w:noWrap/>
            <w:hideMark/>
          </w:tcPr>
          <w:p w14:paraId="345AA582" w14:textId="391C4CAF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B497D9B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0F42ED41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BioRV144_C51_C</w:t>
            </w:r>
          </w:p>
        </w:tc>
        <w:tc>
          <w:tcPr>
            <w:tcW w:w="3605" w:type="dxa"/>
          </w:tcPr>
          <w:p w14:paraId="3AFF6D9C" w14:textId="46D581A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C)</w:t>
            </w:r>
          </w:p>
        </w:tc>
        <w:tc>
          <w:tcPr>
            <w:tcW w:w="900" w:type="dxa"/>
          </w:tcPr>
          <w:p w14:paraId="56350DC1" w14:textId="32FF857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6</w:t>
            </w:r>
          </w:p>
        </w:tc>
        <w:tc>
          <w:tcPr>
            <w:tcW w:w="2448" w:type="dxa"/>
            <w:noWrap/>
            <w:hideMark/>
          </w:tcPr>
          <w:p w14:paraId="2C5245B8" w14:textId="346307F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74394BE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20C0F7C3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BioC4_427A</w:t>
            </w:r>
          </w:p>
        </w:tc>
        <w:tc>
          <w:tcPr>
            <w:tcW w:w="3605" w:type="dxa"/>
          </w:tcPr>
          <w:p w14:paraId="125829D7" w14:textId="07DB58E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A)</w:t>
            </w:r>
          </w:p>
        </w:tc>
        <w:tc>
          <w:tcPr>
            <w:tcW w:w="900" w:type="dxa"/>
          </w:tcPr>
          <w:p w14:paraId="3D881E06" w14:textId="0FAF41A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</w:t>
            </w:r>
          </w:p>
        </w:tc>
        <w:tc>
          <w:tcPr>
            <w:tcW w:w="2448" w:type="dxa"/>
            <w:noWrap/>
            <w:hideMark/>
          </w:tcPr>
          <w:p w14:paraId="3737EB1D" w14:textId="4C5D9774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86199D7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5A9F0B8B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BioC1_65CM</w:t>
            </w:r>
          </w:p>
        </w:tc>
        <w:tc>
          <w:tcPr>
            <w:tcW w:w="3605" w:type="dxa"/>
          </w:tcPr>
          <w:p w14:paraId="3BD35EC8" w14:textId="04ED839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C,M)</w:t>
            </w:r>
          </w:p>
        </w:tc>
        <w:tc>
          <w:tcPr>
            <w:tcW w:w="900" w:type="dxa"/>
          </w:tcPr>
          <w:p w14:paraId="28C5C8AC" w14:textId="51776CD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  <w:hideMark/>
          </w:tcPr>
          <w:p w14:paraId="0D203A19" w14:textId="29F4A0B3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A907308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6E2A83FA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BioV3D</w:t>
            </w:r>
          </w:p>
        </w:tc>
        <w:tc>
          <w:tcPr>
            <w:tcW w:w="3605" w:type="dxa"/>
          </w:tcPr>
          <w:p w14:paraId="7B717A99" w14:textId="26DDCEC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D)</w:t>
            </w:r>
          </w:p>
        </w:tc>
        <w:tc>
          <w:tcPr>
            <w:tcW w:w="900" w:type="dxa"/>
          </w:tcPr>
          <w:p w14:paraId="719D234C" w14:textId="6D96D8D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  <w:hideMark/>
          </w:tcPr>
          <w:p w14:paraId="24054E10" w14:textId="46B03990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9A8F3BA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68D6E22E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BioC1_65B</w:t>
            </w:r>
          </w:p>
        </w:tc>
        <w:tc>
          <w:tcPr>
            <w:tcW w:w="3605" w:type="dxa"/>
          </w:tcPr>
          <w:p w14:paraId="0740005F" w14:textId="2652BED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B)</w:t>
            </w:r>
          </w:p>
        </w:tc>
        <w:tc>
          <w:tcPr>
            <w:tcW w:w="900" w:type="dxa"/>
          </w:tcPr>
          <w:p w14:paraId="66CEC546" w14:textId="4F0938B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  <w:hideMark/>
          </w:tcPr>
          <w:p w14:paraId="2230EAB5" w14:textId="3460209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DEF9EA7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6F040047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BioRV144_V2_B</w:t>
            </w:r>
          </w:p>
        </w:tc>
        <w:tc>
          <w:tcPr>
            <w:tcW w:w="3605" w:type="dxa"/>
          </w:tcPr>
          <w:p w14:paraId="6508EAD4" w14:textId="4F6F7B4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(Subtype B)</w:t>
            </w:r>
          </w:p>
        </w:tc>
        <w:tc>
          <w:tcPr>
            <w:tcW w:w="900" w:type="dxa"/>
          </w:tcPr>
          <w:p w14:paraId="48646147" w14:textId="2FD1E6D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  <w:hideMark/>
          </w:tcPr>
          <w:p w14:paraId="418F9FBB" w14:textId="257303C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2267D2F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7ED2DE50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AEgp41ID_BP</w:t>
            </w:r>
          </w:p>
        </w:tc>
        <w:tc>
          <w:tcPr>
            <w:tcW w:w="3605" w:type="dxa"/>
          </w:tcPr>
          <w:p w14:paraId="1D9DA96D" w14:textId="02D8DF0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AE)</w:t>
            </w:r>
          </w:p>
        </w:tc>
        <w:tc>
          <w:tcPr>
            <w:tcW w:w="900" w:type="dxa"/>
          </w:tcPr>
          <w:p w14:paraId="3E27A75D" w14:textId="2292044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  <w:hideMark/>
          </w:tcPr>
          <w:p w14:paraId="30D40DE9" w14:textId="4DF4A9E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4C8B837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32F94E36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BioC4_427C</w:t>
            </w:r>
          </w:p>
        </w:tc>
        <w:tc>
          <w:tcPr>
            <w:tcW w:w="3605" w:type="dxa"/>
          </w:tcPr>
          <w:p w14:paraId="01558285" w14:textId="54F01A8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C)</w:t>
            </w:r>
          </w:p>
        </w:tc>
        <w:tc>
          <w:tcPr>
            <w:tcW w:w="900" w:type="dxa"/>
          </w:tcPr>
          <w:p w14:paraId="19CF938D" w14:textId="56BACB6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  <w:hideMark/>
          </w:tcPr>
          <w:p w14:paraId="659308E2" w14:textId="124C7274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9F901C9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0745250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C1086V2tags293F</w:t>
            </w:r>
          </w:p>
        </w:tc>
        <w:tc>
          <w:tcPr>
            <w:tcW w:w="3605" w:type="dxa"/>
          </w:tcPr>
          <w:p w14:paraId="76BB86EE" w14:textId="1A35AB5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tag (subtype C)</w:t>
            </w:r>
          </w:p>
        </w:tc>
        <w:tc>
          <w:tcPr>
            <w:tcW w:w="900" w:type="dxa"/>
          </w:tcPr>
          <w:p w14:paraId="2D036CD9" w14:textId="571AA77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  <w:hideMark/>
          </w:tcPr>
          <w:p w14:paraId="49179D43" w14:textId="4B5C3FAB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E7F98C3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5139F54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BioRV144_C52_B</w:t>
            </w:r>
          </w:p>
        </w:tc>
        <w:tc>
          <w:tcPr>
            <w:tcW w:w="3605" w:type="dxa"/>
          </w:tcPr>
          <w:p w14:paraId="5640B149" w14:textId="17FB2FB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B)</w:t>
            </w:r>
          </w:p>
        </w:tc>
        <w:tc>
          <w:tcPr>
            <w:tcW w:w="900" w:type="dxa"/>
          </w:tcPr>
          <w:p w14:paraId="24F3D8D8" w14:textId="3497EAD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33639609" w14:textId="77737F9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92DAB25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7B3BBF3F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BioRV144_C52_AE</w:t>
            </w:r>
          </w:p>
        </w:tc>
        <w:tc>
          <w:tcPr>
            <w:tcW w:w="3605" w:type="dxa"/>
          </w:tcPr>
          <w:p w14:paraId="06554909" w14:textId="1A61D2F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AE)</w:t>
            </w:r>
          </w:p>
        </w:tc>
        <w:tc>
          <w:tcPr>
            <w:tcW w:w="900" w:type="dxa"/>
          </w:tcPr>
          <w:p w14:paraId="616F67A1" w14:textId="4318BC5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0DB7A47B" w14:textId="39D2A778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D531F7F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755AC497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BioRV144_C52_C</w:t>
            </w:r>
          </w:p>
        </w:tc>
        <w:tc>
          <w:tcPr>
            <w:tcW w:w="3605" w:type="dxa"/>
          </w:tcPr>
          <w:p w14:paraId="6CB334E0" w14:textId="35E7785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C)</w:t>
            </w:r>
          </w:p>
        </w:tc>
        <w:tc>
          <w:tcPr>
            <w:tcW w:w="900" w:type="dxa"/>
          </w:tcPr>
          <w:p w14:paraId="10F86D38" w14:textId="26FEB3C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42F9342B" w14:textId="09E77EC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BC38EA2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5DA77D96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BioC2_262A</w:t>
            </w:r>
          </w:p>
        </w:tc>
        <w:tc>
          <w:tcPr>
            <w:tcW w:w="3605" w:type="dxa"/>
          </w:tcPr>
          <w:p w14:paraId="52FF8ABA" w14:textId="0C00924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C2 gp120 peptide (Subtype A)</w:t>
            </w:r>
          </w:p>
        </w:tc>
        <w:tc>
          <w:tcPr>
            <w:tcW w:w="900" w:type="dxa"/>
          </w:tcPr>
          <w:p w14:paraId="24725B2F" w14:textId="144355B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72C99E1C" w14:textId="2582C2A8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027FDE6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28AFE50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BioC2_262B</w:t>
            </w:r>
          </w:p>
        </w:tc>
        <w:tc>
          <w:tcPr>
            <w:tcW w:w="3605" w:type="dxa"/>
          </w:tcPr>
          <w:p w14:paraId="4E8CB530" w14:textId="0CF94EA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C2 gp120 peptide (Subtype B)</w:t>
            </w:r>
          </w:p>
        </w:tc>
        <w:tc>
          <w:tcPr>
            <w:tcW w:w="900" w:type="dxa"/>
          </w:tcPr>
          <w:p w14:paraId="51E74FF6" w14:textId="763B724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0A231D4E" w14:textId="5220DDB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A43B05F" w14:textId="77777777" w:rsidTr="002F0FB7">
        <w:trPr>
          <w:trHeight w:val="300"/>
        </w:trPr>
        <w:tc>
          <w:tcPr>
            <w:tcW w:w="2623" w:type="dxa"/>
            <w:noWrap/>
            <w:hideMark/>
          </w:tcPr>
          <w:p w14:paraId="675ED842" w14:textId="777777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BioC2_262CDCRF2</w:t>
            </w:r>
          </w:p>
        </w:tc>
        <w:tc>
          <w:tcPr>
            <w:tcW w:w="3605" w:type="dxa"/>
          </w:tcPr>
          <w:p w14:paraId="021A089E" w14:textId="534ACC0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C,D,CRF2)</w:t>
            </w:r>
          </w:p>
        </w:tc>
        <w:tc>
          <w:tcPr>
            <w:tcW w:w="900" w:type="dxa"/>
          </w:tcPr>
          <w:p w14:paraId="61021326" w14:textId="619C7EE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190D31FF" w14:textId="31F361F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</w:tbl>
    <w:p w14:paraId="04E2C56F" w14:textId="77777777" w:rsidR="00052ED5" w:rsidRDefault="00052ED5">
      <w:pPr>
        <w:rPr>
          <w:szCs w:val="22"/>
        </w:rPr>
      </w:pPr>
    </w:p>
    <w:p w14:paraId="2388F0CF" w14:textId="22E5A718" w:rsidR="00926C43" w:rsidRDefault="00926C43">
      <w:pPr>
        <w:rPr>
          <w:szCs w:val="22"/>
        </w:rPr>
      </w:pPr>
    </w:p>
    <w:p w14:paraId="5C9877B5" w14:textId="0B2B3A74" w:rsidR="00926C43" w:rsidRDefault="00926C43">
      <w:pPr>
        <w:rPr>
          <w:szCs w:val="22"/>
        </w:rPr>
      </w:pPr>
    </w:p>
    <w:p w14:paraId="6E0AB3F6" w14:textId="77777777" w:rsidR="00741298" w:rsidRDefault="00741298">
      <w:pPr>
        <w:suppressAutoHyphens w:val="0"/>
        <w:spacing w:after="0"/>
        <w:rPr>
          <w:b/>
          <w:szCs w:val="22"/>
        </w:rPr>
      </w:pPr>
      <w:r>
        <w:rPr>
          <w:b/>
          <w:szCs w:val="22"/>
        </w:rPr>
        <w:br w:type="page"/>
      </w:r>
    </w:p>
    <w:p w14:paraId="64ABE6B4" w14:textId="48EC4A7B" w:rsidR="00D15C7E" w:rsidRPr="005C300B" w:rsidRDefault="00926C43">
      <w:pPr>
        <w:rPr>
          <w:b/>
          <w:szCs w:val="22"/>
        </w:rPr>
      </w:pPr>
      <w:r w:rsidRPr="00831428">
        <w:rPr>
          <w:b/>
          <w:szCs w:val="22"/>
        </w:rPr>
        <w:lastRenderedPageBreak/>
        <w:t>Table</w:t>
      </w:r>
      <w:r w:rsidR="00A14427">
        <w:rPr>
          <w:b/>
          <w:szCs w:val="22"/>
        </w:rPr>
        <w:t xml:space="preserve"> </w:t>
      </w:r>
      <w:r w:rsidR="001C1F07">
        <w:rPr>
          <w:b/>
          <w:szCs w:val="22"/>
        </w:rPr>
        <w:t>2</w:t>
      </w:r>
      <w:r w:rsidRPr="00831428">
        <w:rPr>
          <w:b/>
          <w:szCs w:val="22"/>
        </w:rPr>
        <w:t>. IgA</w:t>
      </w:r>
      <w:r w:rsidR="00A14427">
        <w:rPr>
          <w:b/>
          <w:szCs w:val="22"/>
        </w:rPr>
        <w:t xml:space="preserve"> variables</w:t>
      </w:r>
      <w:r w:rsidR="00110EF1" w:rsidRPr="00110EF1">
        <w:rPr>
          <w:b/>
          <w:szCs w:val="22"/>
        </w:rPr>
        <w:t xml:space="preserve"> (names starting with Ig</w:t>
      </w:r>
      <w:r w:rsidR="00110EF1">
        <w:rPr>
          <w:b/>
          <w:szCs w:val="22"/>
        </w:rPr>
        <w:t>A</w:t>
      </w:r>
      <w:r w:rsidR="00110EF1" w:rsidRPr="00110EF1">
        <w:rPr>
          <w:b/>
          <w:szCs w:val="22"/>
        </w:rPr>
        <w:t>_)</w:t>
      </w:r>
      <w:r w:rsidR="00A14427">
        <w:rPr>
          <w:b/>
          <w:szCs w:val="22"/>
        </w:rPr>
        <w:t>.</w:t>
      </w:r>
      <w:r w:rsidR="005C300B">
        <w:rPr>
          <w:b/>
          <w:szCs w:val="22"/>
        </w:rPr>
        <w:t xml:space="preserve"> </w:t>
      </w:r>
      <w:r w:rsidR="005C300B" w:rsidRPr="005C300B">
        <w:rPr>
          <w:b/>
          <w:szCs w:val="22"/>
        </w:rPr>
        <w:t>Secondary tier variables include those with positivity &gt;=20%.</w:t>
      </w: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2330"/>
        <w:gridCol w:w="3898"/>
        <w:gridCol w:w="900"/>
        <w:gridCol w:w="2448"/>
      </w:tblGrid>
      <w:tr w:rsidR="002F0FB7" w:rsidRPr="0084703B" w14:paraId="7581E02F" w14:textId="77777777" w:rsidTr="002F0FB7">
        <w:trPr>
          <w:trHeight w:val="300"/>
        </w:trPr>
        <w:tc>
          <w:tcPr>
            <w:tcW w:w="2330" w:type="dxa"/>
            <w:tcBorders>
              <w:bottom w:val="single" w:sz="4" w:space="0" w:color="auto"/>
            </w:tcBorders>
          </w:tcPr>
          <w:p w14:paraId="41215985" w14:textId="454BA9D5" w:rsidR="002F0FB7" w:rsidRDefault="00665168" w:rsidP="00110E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Variable </w:t>
            </w:r>
            <w:r w:rsidR="002F0FB7">
              <w:rPr>
                <w:sz w:val="18"/>
                <w:szCs w:val="18"/>
              </w:rPr>
              <w:t>Name</w:t>
            </w:r>
          </w:p>
        </w:tc>
        <w:tc>
          <w:tcPr>
            <w:tcW w:w="3898" w:type="dxa"/>
            <w:tcBorders>
              <w:bottom w:val="single" w:sz="4" w:space="0" w:color="auto"/>
            </w:tcBorders>
            <w:noWrap/>
            <w:hideMark/>
          </w:tcPr>
          <w:p w14:paraId="26601DCE" w14:textId="2F5A9560" w:rsidR="002F0FB7" w:rsidRPr="0084703B" w:rsidRDefault="002F0FB7" w:rsidP="00110E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Description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CCAAA61" w14:textId="535E8BAF" w:rsidR="002F0FB7" w:rsidRDefault="002F0FB7" w:rsidP="00110E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pos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noWrap/>
            <w:hideMark/>
          </w:tcPr>
          <w:p w14:paraId="52467EF8" w14:textId="6D9F213A" w:rsidR="002F0FB7" w:rsidRPr="0084703B" w:rsidRDefault="002F0FB7" w:rsidP="00110E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Notes</w:t>
            </w:r>
          </w:p>
        </w:tc>
      </w:tr>
      <w:tr w:rsidR="002F0FB7" w:rsidRPr="0084703B" w14:paraId="1CE72211" w14:textId="77777777" w:rsidTr="002F0FB7">
        <w:trPr>
          <w:trHeight w:val="300"/>
        </w:trPr>
        <w:tc>
          <w:tcPr>
            <w:tcW w:w="2330" w:type="dxa"/>
            <w:tcBorders>
              <w:bottom w:val="single" w:sz="4" w:space="0" w:color="auto"/>
            </w:tcBorders>
          </w:tcPr>
          <w:p w14:paraId="0E2EC7B0" w14:textId="0396E60B" w:rsidR="002F0FB7" w:rsidRDefault="002F0FB7" w:rsidP="00C225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env</w:t>
            </w:r>
          </w:p>
        </w:tc>
        <w:tc>
          <w:tcPr>
            <w:tcW w:w="3898" w:type="dxa"/>
            <w:tcBorders>
              <w:bottom w:val="single" w:sz="4" w:space="0" w:color="auto"/>
            </w:tcBorders>
            <w:noWrap/>
          </w:tcPr>
          <w:p w14:paraId="33AF745E" w14:textId="3FE15958" w:rsidR="002F0FB7" w:rsidRDefault="002F0FB7" w:rsidP="00C225FE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 xml:space="preserve">Summary </w:t>
            </w:r>
            <w:r>
              <w:rPr>
                <w:sz w:val="18"/>
                <w:szCs w:val="18"/>
              </w:rPr>
              <w:t xml:space="preserve">score for </w:t>
            </w:r>
            <w:r w:rsidRPr="00C225FE">
              <w:rPr>
                <w:sz w:val="18"/>
                <w:szCs w:val="18"/>
              </w:rPr>
              <w:t>gp120/140</w:t>
            </w:r>
            <w:r>
              <w:rPr>
                <w:sz w:val="18"/>
                <w:szCs w:val="18"/>
              </w:rPr>
              <w:t xml:space="preserve"> </w:t>
            </w:r>
            <w:r w:rsidRPr="00C225FE">
              <w:rPr>
                <w:sz w:val="18"/>
                <w:szCs w:val="18"/>
              </w:rPr>
              <w:t>binding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1906D65" w14:textId="77777777" w:rsidR="002F0FB7" w:rsidRPr="00C225FE" w:rsidRDefault="002F0FB7" w:rsidP="00C225FE">
            <w:pPr>
              <w:rPr>
                <w:sz w:val="18"/>
                <w:szCs w:val="18"/>
              </w:rPr>
            </w:pP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FFC000"/>
            <w:noWrap/>
          </w:tcPr>
          <w:p w14:paraId="6D101449" w14:textId="55F70BE6" w:rsidR="002F0FB7" w:rsidRDefault="002F0FB7" w:rsidP="00C225FE">
            <w:pPr>
              <w:rPr>
                <w:sz w:val="18"/>
                <w:szCs w:val="18"/>
              </w:rPr>
            </w:pPr>
            <w:r w:rsidRPr="00C225FE">
              <w:rPr>
                <w:sz w:val="18"/>
                <w:szCs w:val="18"/>
              </w:rPr>
              <w:t>Primary tier.</w:t>
            </w:r>
          </w:p>
        </w:tc>
      </w:tr>
      <w:tr w:rsidR="002F0FB7" w:rsidRPr="0084703B" w14:paraId="3E4B160C" w14:textId="77777777" w:rsidTr="002F0FB7">
        <w:trPr>
          <w:trHeight w:val="300"/>
        </w:trPr>
        <w:tc>
          <w:tcPr>
            <w:tcW w:w="2330" w:type="dxa"/>
          </w:tcPr>
          <w:p w14:paraId="7A5912AD" w14:textId="05119CB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VRCA_avi</w:t>
            </w:r>
          </w:p>
        </w:tc>
        <w:tc>
          <w:tcPr>
            <w:tcW w:w="3898" w:type="dxa"/>
            <w:shd w:val="clear" w:color="auto" w:fill="auto"/>
            <w:noWrap/>
            <w:hideMark/>
          </w:tcPr>
          <w:p w14:paraId="2ED36621" w14:textId="37740E6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A) Vaccine Strain</w:t>
            </w:r>
          </w:p>
        </w:tc>
        <w:tc>
          <w:tcPr>
            <w:tcW w:w="900" w:type="dxa"/>
          </w:tcPr>
          <w:p w14:paraId="444B50DD" w14:textId="683D924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65</w:t>
            </w:r>
          </w:p>
        </w:tc>
        <w:tc>
          <w:tcPr>
            <w:tcW w:w="2448" w:type="dxa"/>
            <w:shd w:val="clear" w:color="auto" w:fill="auto"/>
            <w:noWrap/>
          </w:tcPr>
          <w:p w14:paraId="1542C9F9" w14:textId="6C3D2E96" w:rsidR="002F0FB7" w:rsidRPr="0084703B" w:rsidRDefault="002F0FB7" w:rsidP="002F0FB7">
            <w:pPr>
              <w:rPr>
                <w:sz w:val="18"/>
                <w:szCs w:val="18"/>
              </w:rPr>
            </w:pPr>
            <w:r w:rsidRPr="00BC0293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24F5C1D6" w14:textId="77777777" w:rsidTr="002F0FB7">
        <w:trPr>
          <w:trHeight w:val="300"/>
        </w:trPr>
        <w:tc>
          <w:tcPr>
            <w:tcW w:w="2330" w:type="dxa"/>
          </w:tcPr>
          <w:p w14:paraId="00775571" w14:textId="0FB69EE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VRCC_avi</w:t>
            </w:r>
          </w:p>
        </w:tc>
        <w:tc>
          <w:tcPr>
            <w:tcW w:w="3898" w:type="dxa"/>
            <w:shd w:val="clear" w:color="auto" w:fill="auto"/>
            <w:noWrap/>
            <w:hideMark/>
          </w:tcPr>
          <w:p w14:paraId="5BCA6664" w14:textId="462E7CD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C) Vaccine Strain</w:t>
            </w:r>
          </w:p>
        </w:tc>
        <w:tc>
          <w:tcPr>
            <w:tcW w:w="900" w:type="dxa"/>
          </w:tcPr>
          <w:p w14:paraId="357D6425" w14:textId="1D21857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54</w:t>
            </w:r>
          </w:p>
        </w:tc>
        <w:tc>
          <w:tcPr>
            <w:tcW w:w="2448" w:type="dxa"/>
            <w:shd w:val="clear" w:color="auto" w:fill="auto"/>
            <w:noWrap/>
          </w:tcPr>
          <w:p w14:paraId="089DB357" w14:textId="02312070" w:rsidR="002F0FB7" w:rsidRPr="0084703B" w:rsidRDefault="002F0FB7" w:rsidP="002F0FB7">
            <w:pPr>
              <w:rPr>
                <w:sz w:val="18"/>
                <w:szCs w:val="18"/>
              </w:rPr>
            </w:pPr>
            <w:r w:rsidRPr="00BC0293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469F8FDE" w14:textId="77777777" w:rsidTr="002F0FB7">
        <w:trPr>
          <w:trHeight w:val="300"/>
        </w:trPr>
        <w:tc>
          <w:tcPr>
            <w:tcW w:w="2330" w:type="dxa"/>
          </w:tcPr>
          <w:p w14:paraId="3BC2D678" w14:textId="6BF9FB9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ConSgp140CFI</w:t>
            </w:r>
          </w:p>
        </w:tc>
        <w:tc>
          <w:tcPr>
            <w:tcW w:w="3898" w:type="dxa"/>
            <w:shd w:val="clear" w:color="auto" w:fill="auto"/>
            <w:noWrap/>
            <w:hideMark/>
          </w:tcPr>
          <w:p w14:paraId="14F999A5" w14:textId="7D1578A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(Consensus)</w:t>
            </w:r>
          </w:p>
        </w:tc>
        <w:tc>
          <w:tcPr>
            <w:tcW w:w="900" w:type="dxa"/>
          </w:tcPr>
          <w:p w14:paraId="5679B9F4" w14:textId="2A09C74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51</w:t>
            </w:r>
          </w:p>
        </w:tc>
        <w:tc>
          <w:tcPr>
            <w:tcW w:w="2448" w:type="dxa"/>
            <w:shd w:val="clear" w:color="auto" w:fill="auto"/>
            <w:noWrap/>
          </w:tcPr>
          <w:p w14:paraId="49CC888E" w14:textId="31B62A8D" w:rsidR="002F0FB7" w:rsidRPr="0084703B" w:rsidRDefault="002F0FB7" w:rsidP="002F0FB7">
            <w:pPr>
              <w:rPr>
                <w:sz w:val="18"/>
                <w:szCs w:val="18"/>
              </w:rPr>
            </w:pPr>
            <w:r w:rsidRPr="00BC0293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65D49F7E" w14:textId="77777777" w:rsidTr="002F0FB7">
        <w:trPr>
          <w:trHeight w:val="300"/>
        </w:trPr>
        <w:tc>
          <w:tcPr>
            <w:tcW w:w="2330" w:type="dxa"/>
            <w:tcBorders>
              <w:bottom w:val="single" w:sz="4" w:space="0" w:color="auto"/>
            </w:tcBorders>
          </w:tcPr>
          <w:p w14:paraId="762363CA" w14:textId="7036F37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Bconenv03140CF</w:t>
            </w:r>
          </w:p>
        </w:tc>
        <w:tc>
          <w:tcPr>
            <w:tcW w:w="3898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6877F0E" w14:textId="3CAA8E5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B) Consensus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CD07987" w14:textId="542EA63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27</w:t>
            </w:r>
          </w:p>
        </w:tc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49D4051A" w14:textId="348B301A" w:rsidR="002F0FB7" w:rsidRPr="0084703B" w:rsidRDefault="002F0FB7" w:rsidP="002F0FB7">
            <w:pPr>
              <w:rPr>
                <w:sz w:val="18"/>
                <w:szCs w:val="18"/>
              </w:rPr>
            </w:pPr>
            <w:r w:rsidRPr="00BC0293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2482534C" w14:textId="77777777" w:rsidTr="002F0FB7">
        <w:trPr>
          <w:trHeight w:val="300"/>
        </w:trPr>
        <w:tc>
          <w:tcPr>
            <w:tcW w:w="2330" w:type="dxa"/>
          </w:tcPr>
          <w:p w14:paraId="20E8870F" w14:textId="07268A2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</w:t>
            </w:r>
          </w:p>
        </w:tc>
        <w:tc>
          <w:tcPr>
            <w:tcW w:w="3898" w:type="dxa"/>
            <w:shd w:val="clear" w:color="auto" w:fill="auto"/>
            <w:noWrap/>
            <w:hideMark/>
          </w:tcPr>
          <w:p w14:paraId="3D8CB2FF" w14:textId="46B8217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(Subtype B)</w:t>
            </w:r>
          </w:p>
        </w:tc>
        <w:tc>
          <w:tcPr>
            <w:tcW w:w="900" w:type="dxa"/>
          </w:tcPr>
          <w:p w14:paraId="2E2C406A" w14:textId="1CAC5BE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25</w:t>
            </w:r>
          </w:p>
        </w:tc>
        <w:tc>
          <w:tcPr>
            <w:tcW w:w="2448" w:type="dxa"/>
            <w:shd w:val="clear" w:color="auto" w:fill="auto"/>
            <w:noWrap/>
          </w:tcPr>
          <w:p w14:paraId="27D4A9C9" w14:textId="5AC12DDC" w:rsidR="002F0FB7" w:rsidRPr="0084703B" w:rsidRDefault="002F0FB7" w:rsidP="002F0FB7">
            <w:pPr>
              <w:rPr>
                <w:sz w:val="18"/>
                <w:szCs w:val="18"/>
              </w:rPr>
            </w:pPr>
            <w:r w:rsidRPr="00BC0293">
              <w:rPr>
                <w:sz w:val="18"/>
                <w:szCs w:val="18"/>
              </w:rPr>
              <w:t>Secondary tier.</w:t>
            </w:r>
          </w:p>
        </w:tc>
      </w:tr>
      <w:tr w:rsidR="002F0FB7" w:rsidRPr="0084703B" w14:paraId="3D8ADA5D" w14:textId="77777777" w:rsidTr="002F0FB7">
        <w:trPr>
          <w:trHeight w:val="300"/>
        </w:trPr>
        <w:tc>
          <w:tcPr>
            <w:tcW w:w="2330" w:type="dxa"/>
          </w:tcPr>
          <w:p w14:paraId="631A9B04" w14:textId="6C8F9C8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VRCBgp140</w:t>
            </w:r>
          </w:p>
        </w:tc>
        <w:tc>
          <w:tcPr>
            <w:tcW w:w="3898" w:type="dxa"/>
            <w:noWrap/>
            <w:hideMark/>
          </w:tcPr>
          <w:p w14:paraId="55D75806" w14:textId="1392001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B) Vaccine Strain</w:t>
            </w:r>
          </w:p>
        </w:tc>
        <w:tc>
          <w:tcPr>
            <w:tcW w:w="900" w:type="dxa"/>
          </w:tcPr>
          <w:p w14:paraId="6276CAC3" w14:textId="1B4DD24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17</w:t>
            </w:r>
          </w:p>
        </w:tc>
        <w:tc>
          <w:tcPr>
            <w:tcW w:w="2448" w:type="dxa"/>
            <w:noWrap/>
          </w:tcPr>
          <w:p w14:paraId="65F6864B" w14:textId="72AFEF28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E5035D7" w14:textId="77777777" w:rsidTr="002F0FB7">
        <w:trPr>
          <w:trHeight w:val="300"/>
        </w:trPr>
        <w:tc>
          <w:tcPr>
            <w:tcW w:w="2330" w:type="dxa"/>
          </w:tcPr>
          <w:p w14:paraId="0C646F1D" w14:textId="5C74485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p24</w:t>
            </w:r>
          </w:p>
        </w:tc>
        <w:tc>
          <w:tcPr>
            <w:tcW w:w="3898" w:type="dxa"/>
            <w:noWrap/>
            <w:hideMark/>
          </w:tcPr>
          <w:p w14:paraId="6AD20218" w14:textId="0EB9E3C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NA</w:t>
            </w:r>
          </w:p>
        </w:tc>
        <w:tc>
          <w:tcPr>
            <w:tcW w:w="900" w:type="dxa"/>
          </w:tcPr>
          <w:p w14:paraId="75AC4D64" w14:textId="1387E9B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16</w:t>
            </w:r>
          </w:p>
        </w:tc>
        <w:tc>
          <w:tcPr>
            <w:tcW w:w="2448" w:type="dxa"/>
            <w:noWrap/>
          </w:tcPr>
          <w:p w14:paraId="0F87F860" w14:textId="024D9726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3511F1D" w14:textId="77777777" w:rsidTr="002F0FB7">
        <w:trPr>
          <w:trHeight w:val="300"/>
        </w:trPr>
        <w:tc>
          <w:tcPr>
            <w:tcW w:w="2330" w:type="dxa"/>
          </w:tcPr>
          <w:p w14:paraId="29A9A9B4" w14:textId="7407600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BioV3M</w:t>
            </w:r>
          </w:p>
        </w:tc>
        <w:tc>
          <w:tcPr>
            <w:tcW w:w="3898" w:type="dxa"/>
            <w:noWrap/>
            <w:hideMark/>
          </w:tcPr>
          <w:p w14:paraId="0FA8C0C2" w14:textId="04075DE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(Consensus M)</w:t>
            </w:r>
          </w:p>
        </w:tc>
        <w:tc>
          <w:tcPr>
            <w:tcW w:w="900" w:type="dxa"/>
          </w:tcPr>
          <w:p w14:paraId="2562A747" w14:textId="601D229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15</w:t>
            </w:r>
          </w:p>
        </w:tc>
        <w:tc>
          <w:tcPr>
            <w:tcW w:w="2448" w:type="dxa"/>
            <w:noWrap/>
          </w:tcPr>
          <w:p w14:paraId="1EBDD2EA" w14:textId="6E21E532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5E8C788" w14:textId="77777777" w:rsidTr="002F0FB7">
        <w:trPr>
          <w:trHeight w:val="300"/>
        </w:trPr>
        <w:tc>
          <w:tcPr>
            <w:tcW w:w="2330" w:type="dxa"/>
          </w:tcPr>
          <w:p w14:paraId="6E8CBB9D" w14:textId="59FB0DF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A1conenv03140CF</w:t>
            </w:r>
          </w:p>
        </w:tc>
        <w:tc>
          <w:tcPr>
            <w:tcW w:w="3898" w:type="dxa"/>
            <w:noWrap/>
            <w:hideMark/>
          </w:tcPr>
          <w:p w14:paraId="13BE4BF7" w14:textId="6CE028D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A) Consensus</w:t>
            </w:r>
          </w:p>
        </w:tc>
        <w:tc>
          <w:tcPr>
            <w:tcW w:w="900" w:type="dxa"/>
          </w:tcPr>
          <w:p w14:paraId="3338D75C" w14:textId="58C4B4E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13</w:t>
            </w:r>
          </w:p>
        </w:tc>
        <w:tc>
          <w:tcPr>
            <w:tcW w:w="2448" w:type="dxa"/>
            <w:noWrap/>
          </w:tcPr>
          <w:p w14:paraId="04A69683" w14:textId="54B808DD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F949D40" w14:textId="77777777" w:rsidTr="002F0FB7">
        <w:trPr>
          <w:trHeight w:val="300"/>
        </w:trPr>
        <w:tc>
          <w:tcPr>
            <w:tcW w:w="2330" w:type="dxa"/>
          </w:tcPr>
          <w:p w14:paraId="1B041322" w14:textId="0F544DB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Cconenv03140CF_avi</w:t>
            </w:r>
          </w:p>
        </w:tc>
        <w:tc>
          <w:tcPr>
            <w:tcW w:w="3898" w:type="dxa"/>
            <w:noWrap/>
            <w:hideMark/>
          </w:tcPr>
          <w:p w14:paraId="55C91F0F" w14:textId="280676B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gp140 (Subtype C) Consensus</w:t>
            </w:r>
          </w:p>
        </w:tc>
        <w:tc>
          <w:tcPr>
            <w:tcW w:w="900" w:type="dxa"/>
          </w:tcPr>
          <w:p w14:paraId="7CA5C0CA" w14:textId="0D5DB92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12</w:t>
            </w:r>
          </w:p>
        </w:tc>
        <w:tc>
          <w:tcPr>
            <w:tcW w:w="2448" w:type="dxa"/>
            <w:noWrap/>
          </w:tcPr>
          <w:p w14:paraId="493DB6A4" w14:textId="26AAAC6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3A95E99" w14:textId="77777777" w:rsidTr="002F0FB7">
        <w:trPr>
          <w:trHeight w:val="300"/>
        </w:trPr>
        <w:tc>
          <w:tcPr>
            <w:tcW w:w="2330" w:type="dxa"/>
          </w:tcPr>
          <w:p w14:paraId="7D047DE5" w14:textId="303574A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C1Biotin</w:t>
            </w:r>
          </w:p>
        </w:tc>
        <w:tc>
          <w:tcPr>
            <w:tcW w:w="3898" w:type="dxa"/>
            <w:noWrap/>
            <w:hideMark/>
          </w:tcPr>
          <w:p w14:paraId="2DAF74DD" w14:textId="065EC6F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AE)</w:t>
            </w:r>
          </w:p>
        </w:tc>
        <w:tc>
          <w:tcPr>
            <w:tcW w:w="900" w:type="dxa"/>
          </w:tcPr>
          <w:p w14:paraId="606DBAB9" w14:textId="5F9594F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8</w:t>
            </w:r>
          </w:p>
        </w:tc>
        <w:tc>
          <w:tcPr>
            <w:tcW w:w="2448" w:type="dxa"/>
            <w:noWrap/>
          </w:tcPr>
          <w:p w14:paraId="293865E2" w14:textId="7DE1F47F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8228C18" w14:textId="77777777" w:rsidTr="002F0FB7">
        <w:trPr>
          <w:trHeight w:val="300"/>
        </w:trPr>
        <w:tc>
          <w:tcPr>
            <w:tcW w:w="2330" w:type="dxa"/>
          </w:tcPr>
          <w:p w14:paraId="3DA8A06F" w14:textId="0DC87C4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VRC_A_gp70V1V2_avi</w:t>
            </w:r>
          </w:p>
        </w:tc>
        <w:tc>
          <w:tcPr>
            <w:tcW w:w="3898" w:type="dxa"/>
            <w:noWrap/>
            <w:hideMark/>
          </w:tcPr>
          <w:p w14:paraId="472BCA2F" w14:textId="305EBDE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A) Vaccine Strain</w:t>
            </w:r>
          </w:p>
        </w:tc>
        <w:tc>
          <w:tcPr>
            <w:tcW w:w="900" w:type="dxa"/>
          </w:tcPr>
          <w:p w14:paraId="00E86311" w14:textId="08819D1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7</w:t>
            </w:r>
          </w:p>
        </w:tc>
        <w:tc>
          <w:tcPr>
            <w:tcW w:w="2448" w:type="dxa"/>
            <w:noWrap/>
          </w:tcPr>
          <w:p w14:paraId="278B5AAE" w14:textId="6CA13E8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CB9A8C0" w14:textId="77777777" w:rsidTr="002F0FB7">
        <w:trPr>
          <w:trHeight w:val="300"/>
        </w:trPr>
        <w:tc>
          <w:tcPr>
            <w:tcW w:w="2330" w:type="dxa"/>
          </w:tcPr>
          <w:p w14:paraId="1E7454E3" w14:textId="5F54EC0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BioV3A</w:t>
            </w:r>
          </w:p>
        </w:tc>
        <w:tc>
          <w:tcPr>
            <w:tcW w:w="3898" w:type="dxa"/>
            <w:noWrap/>
            <w:hideMark/>
          </w:tcPr>
          <w:p w14:paraId="588C60BE" w14:textId="091FA7C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A)</w:t>
            </w:r>
          </w:p>
        </w:tc>
        <w:tc>
          <w:tcPr>
            <w:tcW w:w="900" w:type="dxa"/>
          </w:tcPr>
          <w:p w14:paraId="54889984" w14:textId="6F74DD9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5</w:t>
            </w:r>
          </w:p>
        </w:tc>
        <w:tc>
          <w:tcPr>
            <w:tcW w:w="2448" w:type="dxa"/>
            <w:noWrap/>
          </w:tcPr>
          <w:p w14:paraId="40DE56ED" w14:textId="6E2D224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6D5D5CB" w14:textId="77777777" w:rsidTr="002F0FB7">
        <w:trPr>
          <w:trHeight w:val="300"/>
        </w:trPr>
        <w:tc>
          <w:tcPr>
            <w:tcW w:w="2330" w:type="dxa"/>
          </w:tcPr>
          <w:p w14:paraId="639EA7D9" w14:textId="57EF13B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BioRV144_C1IgG_BC</w:t>
            </w:r>
          </w:p>
        </w:tc>
        <w:tc>
          <w:tcPr>
            <w:tcW w:w="3898" w:type="dxa"/>
            <w:noWrap/>
            <w:hideMark/>
          </w:tcPr>
          <w:p w14:paraId="2CC8E79E" w14:textId="6FE948E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 gp120 Peptide (Subtype BC)</w:t>
            </w:r>
          </w:p>
        </w:tc>
        <w:tc>
          <w:tcPr>
            <w:tcW w:w="900" w:type="dxa"/>
          </w:tcPr>
          <w:p w14:paraId="300C39CB" w14:textId="7164C57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4</w:t>
            </w:r>
          </w:p>
        </w:tc>
        <w:tc>
          <w:tcPr>
            <w:tcW w:w="2448" w:type="dxa"/>
            <w:noWrap/>
          </w:tcPr>
          <w:p w14:paraId="57C189F1" w14:textId="17764A4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F32ECC8" w14:textId="77777777" w:rsidTr="002F0FB7">
        <w:trPr>
          <w:trHeight w:val="300"/>
        </w:trPr>
        <w:tc>
          <w:tcPr>
            <w:tcW w:w="2330" w:type="dxa"/>
          </w:tcPr>
          <w:p w14:paraId="2AC7C242" w14:textId="09D4518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</w:t>
            </w:r>
          </w:p>
        </w:tc>
        <w:tc>
          <w:tcPr>
            <w:tcW w:w="3898" w:type="dxa"/>
            <w:noWrap/>
            <w:hideMark/>
          </w:tcPr>
          <w:p w14:paraId="39958453" w14:textId="589A194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C)</w:t>
            </w:r>
          </w:p>
        </w:tc>
        <w:tc>
          <w:tcPr>
            <w:tcW w:w="900" w:type="dxa"/>
          </w:tcPr>
          <w:p w14:paraId="2D1D5A49" w14:textId="41F82C4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4</w:t>
            </w:r>
          </w:p>
        </w:tc>
        <w:tc>
          <w:tcPr>
            <w:tcW w:w="2448" w:type="dxa"/>
            <w:noWrap/>
          </w:tcPr>
          <w:p w14:paraId="6A5D7A8A" w14:textId="6011FCD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D39F884" w14:textId="77777777" w:rsidTr="002F0FB7">
        <w:trPr>
          <w:trHeight w:val="300"/>
        </w:trPr>
        <w:tc>
          <w:tcPr>
            <w:tcW w:w="2330" w:type="dxa"/>
          </w:tcPr>
          <w:p w14:paraId="1F82F623" w14:textId="3147D5F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BioRV144_C51_C</w:t>
            </w:r>
          </w:p>
        </w:tc>
        <w:tc>
          <w:tcPr>
            <w:tcW w:w="3898" w:type="dxa"/>
            <w:noWrap/>
            <w:hideMark/>
          </w:tcPr>
          <w:p w14:paraId="7C7F58EE" w14:textId="4C742A2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C)</w:t>
            </w:r>
          </w:p>
        </w:tc>
        <w:tc>
          <w:tcPr>
            <w:tcW w:w="900" w:type="dxa"/>
          </w:tcPr>
          <w:p w14:paraId="36DFB69D" w14:textId="68C7E66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</w:tcPr>
          <w:p w14:paraId="138AC1D0" w14:textId="5A1D735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89C45F5" w14:textId="77777777" w:rsidTr="002F0FB7">
        <w:trPr>
          <w:trHeight w:val="300"/>
        </w:trPr>
        <w:tc>
          <w:tcPr>
            <w:tcW w:w="2330" w:type="dxa"/>
          </w:tcPr>
          <w:p w14:paraId="150F95C8" w14:textId="2BE9757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BioV3CRF1</w:t>
            </w:r>
          </w:p>
        </w:tc>
        <w:tc>
          <w:tcPr>
            <w:tcW w:w="3898" w:type="dxa"/>
            <w:noWrap/>
            <w:hideMark/>
          </w:tcPr>
          <w:p w14:paraId="45F761DD" w14:textId="7E2964D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CRF1)</w:t>
            </w:r>
          </w:p>
        </w:tc>
        <w:tc>
          <w:tcPr>
            <w:tcW w:w="900" w:type="dxa"/>
          </w:tcPr>
          <w:p w14:paraId="65F6F110" w14:textId="57DFD1B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</w:tcPr>
          <w:p w14:paraId="6B9830FD" w14:textId="3F6D7A3B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8048AB5" w14:textId="77777777" w:rsidTr="002F0FB7">
        <w:trPr>
          <w:trHeight w:val="300"/>
        </w:trPr>
        <w:tc>
          <w:tcPr>
            <w:tcW w:w="2330" w:type="dxa"/>
          </w:tcPr>
          <w:p w14:paraId="06514C44" w14:textId="364B8024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BioRV144_C51_B</w:t>
            </w:r>
          </w:p>
        </w:tc>
        <w:tc>
          <w:tcPr>
            <w:tcW w:w="3898" w:type="dxa"/>
            <w:noWrap/>
            <w:hideMark/>
          </w:tcPr>
          <w:p w14:paraId="33CA31CC" w14:textId="11F1DA5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B)</w:t>
            </w:r>
          </w:p>
        </w:tc>
        <w:tc>
          <w:tcPr>
            <w:tcW w:w="900" w:type="dxa"/>
          </w:tcPr>
          <w:p w14:paraId="64944967" w14:textId="407E405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</w:tcPr>
          <w:p w14:paraId="58C350ED" w14:textId="4D8AE58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5EBEE83" w14:textId="77777777" w:rsidTr="002F0FB7">
        <w:trPr>
          <w:trHeight w:val="300"/>
        </w:trPr>
        <w:tc>
          <w:tcPr>
            <w:tcW w:w="2330" w:type="dxa"/>
          </w:tcPr>
          <w:p w14:paraId="07A5F0F4" w14:textId="097FA3D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BioV3CRF2</w:t>
            </w:r>
          </w:p>
        </w:tc>
        <w:tc>
          <w:tcPr>
            <w:tcW w:w="3898" w:type="dxa"/>
            <w:noWrap/>
            <w:hideMark/>
          </w:tcPr>
          <w:p w14:paraId="5627E453" w14:textId="77E7835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CRF2)</w:t>
            </w:r>
          </w:p>
        </w:tc>
        <w:tc>
          <w:tcPr>
            <w:tcW w:w="900" w:type="dxa"/>
          </w:tcPr>
          <w:p w14:paraId="1262B62F" w14:textId="4676122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3</w:t>
            </w:r>
          </w:p>
        </w:tc>
        <w:tc>
          <w:tcPr>
            <w:tcW w:w="2448" w:type="dxa"/>
            <w:noWrap/>
          </w:tcPr>
          <w:p w14:paraId="6FC3644E" w14:textId="27D0DAB2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5A7D3A7" w14:textId="77777777" w:rsidTr="002F0FB7">
        <w:trPr>
          <w:trHeight w:val="300"/>
        </w:trPr>
        <w:tc>
          <w:tcPr>
            <w:tcW w:w="2330" w:type="dxa"/>
          </w:tcPr>
          <w:p w14:paraId="6245D503" w14:textId="00BE5DB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BioC4_427B</w:t>
            </w:r>
          </w:p>
        </w:tc>
        <w:tc>
          <w:tcPr>
            <w:tcW w:w="3898" w:type="dxa"/>
            <w:noWrap/>
            <w:hideMark/>
          </w:tcPr>
          <w:p w14:paraId="5B99433D" w14:textId="0419866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B)</w:t>
            </w:r>
          </w:p>
        </w:tc>
        <w:tc>
          <w:tcPr>
            <w:tcW w:w="900" w:type="dxa"/>
          </w:tcPr>
          <w:p w14:paraId="7A46D48C" w14:textId="3AA455B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</w:tcPr>
          <w:p w14:paraId="41C74B7D" w14:textId="6FF3E28B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F06124A" w14:textId="77777777" w:rsidTr="002F0FB7">
        <w:trPr>
          <w:trHeight w:val="300"/>
        </w:trPr>
        <w:tc>
          <w:tcPr>
            <w:tcW w:w="2330" w:type="dxa"/>
          </w:tcPr>
          <w:p w14:paraId="0EDA61AA" w14:textId="221E9FD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BioRV144_C51_AE</w:t>
            </w:r>
          </w:p>
        </w:tc>
        <w:tc>
          <w:tcPr>
            <w:tcW w:w="3898" w:type="dxa"/>
            <w:noWrap/>
            <w:hideMark/>
          </w:tcPr>
          <w:p w14:paraId="67DA23FF" w14:textId="2C09CBC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AE)</w:t>
            </w:r>
          </w:p>
        </w:tc>
        <w:tc>
          <w:tcPr>
            <w:tcW w:w="900" w:type="dxa"/>
          </w:tcPr>
          <w:p w14:paraId="76548263" w14:textId="4D7A042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</w:tcPr>
          <w:p w14:paraId="72B6EF45" w14:textId="0A54E7FD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39A9F89" w14:textId="77777777" w:rsidTr="002F0FB7">
        <w:trPr>
          <w:trHeight w:val="300"/>
        </w:trPr>
        <w:tc>
          <w:tcPr>
            <w:tcW w:w="2330" w:type="dxa"/>
          </w:tcPr>
          <w:p w14:paraId="660E41F3" w14:textId="0BE774F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BioRV144_V2_AE</w:t>
            </w:r>
          </w:p>
        </w:tc>
        <w:tc>
          <w:tcPr>
            <w:tcW w:w="3898" w:type="dxa"/>
            <w:noWrap/>
            <w:hideMark/>
          </w:tcPr>
          <w:p w14:paraId="195A30FC" w14:textId="6AE1733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(Subtype AE)</w:t>
            </w:r>
          </w:p>
        </w:tc>
        <w:tc>
          <w:tcPr>
            <w:tcW w:w="900" w:type="dxa"/>
          </w:tcPr>
          <w:p w14:paraId="61C0A280" w14:textId="5CFD695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</w:tcPr>
          <w:p w14:paraId="7BDFCBCE" w14:textId="231B19F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238BF7B" w14:textId="77777777" w:rsidTr="002F0FB7">
        <w:trPr>
          <w:trHeight w:val="300"/>
        </w:trPr>
        <w:tc>
          <w:tcPr>
            <w:tcW w:w="2330" w:type="dxa"/>
          </w:tcPr>
          <w:p w14:paraId="72D286D8" w14:textId="498010D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C1086C_V1_V2Tags</w:t>
            </w:r>
          </w:p>
        </w:tc>
        <w:tc>
          <w:tcPr>
            <w:tcW w:w="3898" w:type="dxa"/>
            <w:noWrap/>
            <w:hideMark/>
          </w:tcPr>
          <w:p w14:paraId="59E12A68" w14:textId="4C04E50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C)</w:t>
            </w:r>
          </w:p>
        </w:tc>
        <w:tc>
          <w:tcPr>
            <w:tcW w:w="900" w:type="dxa"/>
          </w:tcPr>
          <w:p w14:paraId="0E6102C9" w14:textId="00BEF20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2</w:t>
            </w:r>
          </w:p>
        </w:tc>
        <w:tc>
          <w:tcPr>
            <w:tcW w:w="2448" w:type="dxa"/>
            <w:noWrap/>
          </w:tcPr>
          <w:p w14:paraId="70F42B94" w14:textId="3626ED0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4AB05B6" w14:textId="77777777" w:rsidTr="002F0FB7">
        <w:trPr>
          <w:trHeight w:val="300"/>
        </w:trPr>
        <w:tc>
          <w:tcPr>
            <w:tcW w:w="2330" w:type="dxa"/>
          </w:tcPr>
          <w:p w14:paraId="415F5BCE" w14:textId="51132B7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ABDM_HVTN505gp41ID</w:t>
            </w:r>
          </w:p>
        </w:tc>
        <w:tc>
          <w:tcPr>
            <w:tcW w:w="3898" w:type="dxa"/>
            <w:noWrap/>
            <w:hideMark/>
          </w:tcPr>
          <w:p w14:paraId="1F48FF25" w14:textId="118BF5B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(A,B,D,M subtypes)</w:t>
            </w:r>
          </w:p>
        </w:tc>
        <w:tc>
          <w:tcPr>
            <w:tcW w:w="900" w:type="dxa"/>
          </w:tcPr>
          <w:p w14:paraId="3F196C4C" w14:textId="385855C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57E8AFBF" w14:textId="3AB4A48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4DF69A5" w14:textId="77777777" w:rsidTr="002F0FB7">
        <w:trPr>
          <w:trHeight w:val="300"/>
        </w:trPr>
        <w:tc>
          <w:tcPr>
            <w:tcW w:w="2330" w:type="dxa"/>
          </w:tcPr>
          <w:p w14:paraId="16A266CE" w14:textId="677823B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BioV3B</w:t>
            </w:r>
          </w:p>
        </w:tc>
        <w:tc>
          <w:tcPr>
            <w:tcW w:w="3898" w:type="dxa"/>
            <w:noWrap/>
            <w:hideMark/>
          </w:tcPr>
          <w:p w14:paraId="1F7FFBED" w14:textId="0251C94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B)</w:t>
            </w:r>
          </w:p>
        </w:tc>
        <w:tc>
          <w:tcPr>
            <w:tcW w:w="900" w:type="dxa"/>
          </w:tcPr>
          <w:p w14:paraId="6CD4C32B" w14:textId="2FDEAB1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11AB54C3" w14:textId="4D5C667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3469B83" w14:textId="77777777" w:rsidTr="002F0FB7">
        <w:trPr>
          <w:trHeight w:val="300"/>
        </w:trPr>
        <w:tc>
          <w:tcPr>
            <w:tcW w:w="2330" w:type="dxa"/>
          </w:tcPr>
          <w:p w14:paraId="3A9EF53E" w14:textId="06FE098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Con6gp120B</w:t>
            </w:r>
          </w:p>
        </w:tc>
        <w:tc>
          <w:tcPr>
            <w:tcW w:w="3898" w:type="dxa"/>
            <w:noWrap/>
            <w:hideMark/>
          </w:tcPr>
          <w:p w14:paraId="1A23B948" w14:textId="6F4EBC6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gp120 (Consensus)</w:t>
            </w:r>
          </w:p>
        </w:tc>
        <w:tc>
          <w:tcPr>
            <w:tcW w:w="900" w:type="dxa"/>
          </w:tcPr>
          <w:p w14:paraId="533B2F8C" w14:textId="0C55D4A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356087CD" w14:textId="395028D4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A49A896" w14:textId="77777777" w:rsidTr="002F0FB7">
        <w:trPr>
          <w:trHeight w:val="300"/>
        </w:trPr>
        <w:tc>
          <w:tcPr>
            <w:tcW w:w="2330" w:type="dxa"/>
          </w:tcPr>
          <w:p w14:paraId="651F55A2" w14:textId="5ABF694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gp70_BCaseA2V1V2169K</w:t>
            </w:r>
          </w:p>
        </w:tc>
        <w:tc>
          <w:tcPr>
            <w:tcW w:w="3898" w:type="dxa"/>
            <w:noWrap/>
            <w:hideMark/>
          </w:tcPr>
          <w:p w14:paraId="7280334F" w14:textId="7F3310F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B)</w:t>
            </w:r>
          </w:p>
        </w:tc>
        <w:tc>
          <w:tcPr>
            <w:tcW w:w="900" w:type="dxa"/>
          </w:tcPr>
          <w:p w14:paraId="1742B925" w14:textId="53CC52A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67CE8ED0" w14:textId="209BE23B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651FF33" w14:textId="77777777" w:rsidTr="002F0FB7">
        <w:trPr>
          <w:trHeight w:val="300"/>
        </w:trPr>
        <w:tc>
          <w:tcPr>
            <w:tcW w:w="2330" w:type="dxa"/>
          </w:tcPr>
          <w:p w14:paraId="6DF52701" w14:textId="7C37040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AEgp41ID_BP</w:t>
            </w:r>
          </w:p>
        </w:tc>
        <w:tc>
          <w:tcPr>
            <w:tcW w:w="3898" w:type="dxa"/>
            <w:noWrap/>
            <w:hideMark/>
          </w:tcPr>
          <w:p w14:paraId="769C68A6" w14:textId="7E2509C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AE)</w:t>
            </w:r>
          </w:p>
        </w:tc>
        <w:tc>
          <w:tcPr>
            <w:tcW w:w="900" w:type="dxa"/>
          </w:tcPr>
          <w:p w14:paraId="3202BB4C" w14:textId="608BA2C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00EF45B6" w14:textId="75C56D65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C7C6090" w14:textId="77777777" w:rsidTr="002F0FB7">
        <w:trPr>
          <w:trHeight w:val="300"/>
        </w:trPr>
        <w:tc>
          <w:tcPr>
            <w:tcW w:w="2330" w:type="dxa"/>
          </w:tcPr>
          <w:p w14:paraId="4B5321C6" w14:textId="65A2CA6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Bcon03IDnonTetramer</w:t>
            </w:r>
          </w:p>
        </w:tc>
        <w:tc>
          <w:tcPr>
            <w:tcW w:w="3898" w:type="dxa"/>
            <w:noWrap/>
            <w:hideMark/>
          </w:tcPr>
          <w:p w14:paraId="33AA4260" w14:textId="70E63A2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B)</w:t>
            </w:r>
          </w:p>
        </w:tc>
        <w:tc>
          <w:tcPr>
            <w:tcW w:w="900" w:type="dxa"/>
          </w:tcPr>
          <w:p w14:paraId="555CB56B" w14:textId="67F0FC3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002592C6" w14:textId="2DD812F9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66B508C" w14:textId="77777777" w:rsidTr="002F0FB7">
        <w:trPr>
          <w:trHeight w:val="300"/>
        </w:trPr>
        <w:tc>
          <w:tcPr>
            <w:tcW w:w="2330" w:type="dxa"/>
          </w:tcPr>
          <w:p w14:paraId="6A30A5EE" w14:textId="313B921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BioC1_65ACRF1CRF2</w:t>
            </w:r>
          </w:p>
        </w:tc>
        <w:tc>
          <w:tcPr>
            <w:tcW w:w="3898" w:type="dxa"/>
            <w:noWrap/>
            <w:hideMark/>
          </w:tcPr>
          <w:p w14:paraId="057856D2" w14:textId="4F4376C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CRF1/2)</w:t>
            </w:r>
          </w:p>
        </w:tc>
        <w:tc>
          <w:tcPr>
            <w:tcW w:w="900" w:type="dxa"/>
          </w:tcPr>
          <w:p w14:paraId="438E6CE8" w14:textId="2308CC3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326ACDF0" w14:textId="60A8B75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0FDA5D8A" w14:textId="77777777" w:rsidTr="002F0FB7">
        <w:trPr>
          <w:trHeight w:val="300"/>
        </w:trPr>
        <w:tc>
          <w:tcPr>
            <w:tcW w:w="2330" w:type="dxa"/>
          </w:tcPr>
          <w:p w14:paraId="15559102" w14:textId="5560001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BioC2_262A</w:t>
            </w:r>
          </w:p>
        </w:tc>
        <w:tc>
          <w:tcPr>
            <w:tcW w:w="3898" w:type="dxa"/>
            <w:noWrap/>
            <w:hideMark/>
          </w:tcPr>
          <w:p w14:paraId="2DDFD3DC" w14:textId="675A7C0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C2 gp120 peptide (Subtype A)</w:t>
            </w:r>
          </w:p>
        </w:tc>
        <w:tc>
          <w:tcPr>
            <w:tcW w:w="900" w:type="dxa"/>
          </w:tcPr>
          <w:p w14:paraId="507AB347" w14:textId="238EDB4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3DF8E0F1" w14:textId="49F4D420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C2BB4C0" w14:textId="77777777" w:rsidTr="002F0FB7">
        <w:trPr>
          <w:trHeight w:val="300"/>
        </w:trPr>
        <w:tc>
          <w:tcPr>
            <w:tcW w:w="2330" w:type="dxa"/>
          </w:tcPr>
          <w:p w14:paraId="79E0E05A" w14:textId="5EF0C26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BioC2_262B</w:t>
            </w:r>
          </w:p>
        </w:tc>
        <w:tc>
          <w:tcPr>
            <w:tcW w:w="3898" w:type="dxa"/>
            <w:noWrap/>
            <w:hideMark/>
          </w:tcPr>
          <w:p w14:paraId="74F1E96C" w14:textId="0EA8B97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C2 gp120 peptide (Subtype B)</w:t>
            </w:r>
          </w:p>
        </w:tc>
        <w:tc>
          <w:tcPr>
            <w:tcW w:w="900" w:type="dxa"/>
          </w:tcPr>
          <w:p w14:paraId="4611A5FC" w14:textId="3A7E29D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3DB5A29A" w14:textId="0E3C9AF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5DCE10F" w14:textId="77777777" w:rsidTr="002F0FB7">
        <w:trPr>
          <w:trHeight w:val="300"/>
        </w:trPr>
        <w:tc>
          <w:tcPr>
            <w:tcW w:w="2330" w:type="dxa"/>
          </w:tcPr>
          <w:p w14:paraId="35889EF2" w14:textId="555FDFC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BioC2_262CDCRF2</w:t>
            </w:r>
          </w:p>
        </w:tc>
        <w:tc>
          <w:tcPr>
            <w:tcW w:w="3898" w:type="dxa"/>
            <w:noWrap/>
            <w:hideMark/>
          </w:tcPr>
          <w:p w14:paraId="38CDBE76" w14:textId="430BC4C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C,D,CRF2)</w:t>
            </w:r>
          </w:p>
        </w:tc>
        <w:tc>
          <w:tcPr>
            <w:tcW w:w="900" w:type="dxa"/>
          </w:tcPr>
          <w:p w14:paraId="2555BF31" w14:textId="15175BF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28210581" w14:textId="2E198D7D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936BB35" w14:textId="77777777" w:rsidTr="002F0FB7">
        <w:trPr>
          <w:trHeight w:val="300"/>
        </w:trPr>
        <w:tc>
          <w:tcPr>
            <w:tcW w:w="2330" w:type="dxa"/>
          </w:tcPr>
          <w:p w14:paraId="0BD7C4B2" w14:textId="5A18019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BioC4_427A</w:t>
            </w:r>
          </w:p>
        </w:tc>
        <w:tc>
          <w:tcPr>
            <w:tcW w:w="3898" w:type="dxa"/>
            <w:noWrap/>
            <w:hideMark/>
          </w:tcPr>
          <w:p w14:paraId="45EE07EC" w14:textId="55467A8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A)</w:t>
            </w:r>
          </w:p>
        </w:tc>
        <w:tc>
          <w:tcPr>
            <w:tcW w:w="900" w:type="dxa"/>
          </w:tcPr>
          <w:p w14:paraId="0BEF991B" w14:textId="3C30FF0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19F14D7F" w14:textId="659478EA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AF7AF4A" w14:textId="77777777" w:rsidTr="002F0FB7">
        <w:trPr>
          <w:trHeight w:val="300"/>
        </w:trPr>
        <w:tc>
          <w:tcPr>
            <w:tcW w:w="2330" w:type="dxa"/>
          </w:tcPr>
          <w:p w14:paraId="25E50D6E" w14:textId="6602288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lastRenderedPageBreak/>
              <w:t>BioPep</w:t>
            </w:r>
            <w:r>
              <w:rPr>
                <w:sz w:val="18"/>
                <w:szCs w:val="18"/>
              </w:rPr>
              <w:t>.</w:t>
            </w:r>
            <w:r w:rsidRPr="0084703B">
              <w:rPr>
                <w:sz w:val="18"/>
                <w:szCs w:val="18"/>
              </w:rPr>
              <w:t>40BD</w:t>
            </w:r>
          </w:p>
        </w:tc>
        <w:tc>
          <w:tcPr>
            <w:tcW w:w="3898" w:type="dxa"/>
            <w:noWrap/>
            <w:hideMark/>
          </w:tcPr>
          <w:p w14:paraId="02EA23D3" w14:textId="6FA19BD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C1-V1 gp120 Peptide (Subtype B,D)</w:t>
            </w:r>
          </w:p>
        </w:tc>
        <w:tc>
          <w:tcPr>
            <w:tcW w:w="900" w:type="dxa"/>
          </w:tcPr>
          <w:p w14:paraId="551457C7" w14:textId="3EB4B4F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14A6B843" w14:textId="01D14A19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1298CB09" w14:textId="77777777" w:rsidTr="002F0FB7">
        <w:trPr>
          <w:trHeight w:val="300"/>
        </w:trPr>
        <w:tc>
          <w:tcPr>
            <w:tcW w:w="2330" w:type="dxa"/>
          </w:tcPr>
          <w:p w14:paraId="5D74650F" w14:textId="7BDA2DC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BioRV144_C52_AE</w:t>
            </w:r>
          </w:p>
        </w:tc>
        <w:tc>
          <w:tcPr>
            <w:tcW w:w="3898" w:type="dxa"/>
            <w:noWrap/>
            <w:hideMark/>
          </w:tcPr>
          <w:p w14:paraId="5D481DCC" w14:textId="5F410BF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AE)</w:t>
            </w:r>
          </w:p>
        </w:tc>
        <w:tc>
          <w:tcPr>
            <w:tcW w:w="900" w:type="dxa"/>
          </w:tcPr>
          <w:p w14:paraId="0CBD6475" w14:textId="35903B0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506D77C6" w14:textId="08785E11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BF6329E" w14:textId="77777777" w:rsidTr="002F0FB7">
        <w:trPr>
          <w:trHeight w:val="300"/>
        </w:trPr>
        <w:tc>
          <w:tcPr>
            <w:tcW w:w="2330" w:type="dxa"/>
          </w:tcPr>
          <w:p w14:paraId="57A5C5E6" w14:textId="7C1BA1A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BioRV144_C52_B</w:t>
            </w:r>
          </w:p>
        </w:tc>
        <w:tc>
          <w:tcPr>
            <w:tcW w:w="3898" w:type="dxa"/>
            <w:noWrap/>
            <w:hideMark/>
          </w:tcPr>
          <w:p w14:paraId="65BF0392" w14:textId="5555CCF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B)</w:t>
            </w:r>
          </w:p>
        </w:tc>
        <w:tc>
          <w:tcPr>
            <w:tcW w:w="900" w:type="dxa"/>
          </w:tcPr>
          <w:p w14:paraId="60C809BE" w14:textId="7934812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1ED85309" w14:textId="58C38B68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B94C0BC" w14:textId="77777777" w:rsidTr="002F0FB7">
        <w:trPr>
          <w:trHeight w:val="300"/>
        </w:trPr>
        <w:tc>
          <w:tcPr>
            <w:tcW w:w="2330" w:type="dxa"/>
          </w:tcPr>
          <w:p w14:paraId="309D4659" w14:textId="4B158CDC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BioRV144_C52_C</w:t>
            </w:r>
          </w:p>
        </w:tc>
        <w:tc>
          <w:tcPr>
            <w:tcW w:w="3898" w:type="dxa"/>
            <w:noWrap/>
            <w:hideMark/>
          </w:tcPr>
          <w:p w14:paraId="3EB7FC8E" w14:textId="0DA5E70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C5 gp120 peptide (Subtype C)</w:t>
            </w:r>
          </w:p>
        </w:tc>
        <w:tc>
          <w:tcPr>
            <w:tcW w:w="900" w:type="dxa"/>
          </w:tcPr>
          <w:p w14:paraId="012D0723" w14:textId="6E4CD08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</w:tcPr>
          <w:p w14:paraId="08157E23" w14:textId="752AAC9D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33634832" w14:textId="77777777" w:rsidTr="002F0FB7">
        <w:trPr>
          <w:trHeight w:val="300"/>
        </w:trPr>
        <w:tc>
          <w:tcPr>
            <w:tcW w:w="2330" w:type="dxa"/>
          </w:tcPr>
          <w:p w14:paraId="5503FC25" w14:textId="14C9C43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BioRV144_V2_B</w:t>
            </w:r>
          </w:p>
        </w:tc>
        <w:tc>
          <w:tcPr>
            <w:tcW w:w="3898" w:type="dxa"/>
            <w:noWrap/>
            <w:hideMark/>
          </w:tcPr>
          <w:p w14:paraId="667F7FE1" w14:textId="1CA0846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(Subtype B)</w:t>
            </w:r>
          </w:p>
        </w:tc>
        <w:tc>
          <w:tcPr>
            <w:tcW w:w="900" w:type="dxa"/>
          </w:tcPr>
          <w:p w14:paraId="7F6382F3" w14:textId="13E8869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007569AA" w14:textId="3777862F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3A2E58E" w14:textId="77777777" w:rsidTr="002F0FB7">
        <w:trPr>
          <w:trHeight w:val="300"/>
        </w:trPr>
        <w:tc>
          <w:tcPr>
            <w:tcW w:w="2330" w:type="dxa"/>
          </w:tcPr>
          <w:p w14:paraId="609AECB5" w14:textId="1B7A3CB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BioV3D</w:t>
            </w:r>
          </w:p>
        </w:tc>
        <w:tc>
          <w:tcPr>
            <w:tcW w:w="3898" w:type="dxa"/>
            <w:noWrap/>
            <w:hideMark/>
          </w:tcPr>
          <w:p w14:paraId="506F0823" w14:textId="14ECEF0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V3 gp120 peptide (Subtype D)</w:t>
            </w:r>
          </w:p>
        </w:tc>
        <w:tc>
          <w:tcPr>
            <w:tcW w:w="900" w:type="dxa"/>
          </w:tcPr>
          <w:p w14:paraId="4E315A40" w14:textId="5A80F81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437110EB" w14:textId="27A3B3B1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479FBE0" w14:textId="77777777" w:rsidTr="002F0FB7">
        <w:trPr>
          <w:trHeight w:val="300"/>
        </w:trPr>
        <w:tc>
          <w:tcPr>
            <w:tcW w:w="2330" w:type="dxa"/>
          </w:tcPr>
          <w:p w14:paraId="36B4CBED" w14:textId="3B78092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C_HVTN505gp41ID</w:t>
            </w:r>
          </w:p>
        </w:tc>
        <w:tc>
          <w:tcPr>
            <w:tcW w:w="3898" w:type="dxa"/>
            <w:noWrap/>
            <w:hideMark/>
          </w:tcPr>
          <w:p w14:paraId="64622319" w14:textId="3277BDB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(Subtype C)</w:t>
            </w:r>
          </w:p>
        </w:tc>
        <w:tc>
          <w:tcPr>
            <w:tcW w:w="900" w:type="dxa"/>
          </w:tcPr>
          <w:p w14:paraId="4450F6F2" w14:textId="20BAA05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628A7366" w14:textId="566037FE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680BF53" w14:textId="77777777" w:rsidTr="002F0FB7">
        <w:trPr>
          <w:trHeight w:val="300"/>
        </w:trPr>
        <w:tc>
          <w:tcPr>
            <w:tcW w:w="2330" w:type="dxa"/>
          </w:tcPr>
          <w:p w14:paraId="08DC5D79" w14:textId="0704F53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Congp41_IDBP</w:t>
            </w:r>
          </w:p>
        </w:tc>
        <w:tc>
          <w:tcPr>
            <w:tcW w:w="3898" w:type="dxa"/>
            <w:noWrap/>
            <w:hideMark/>
          </w:tcPr>
          <w:p w14:paraId="28198896" w14:textId="5100056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 xml:space="preserve">Gp41 Peptide </w:t>
            </w:r>
          </w:p>
        </w:tc>
        <w:tc>
          <w:tcPr>
            <w:tcW w:w="900" w:type="dxa"/>
          </w:tcPr>
          <w:p w14:paraId="39984B9F" w14:textId="32A6DBFD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0465F550" w14:textId="711E7C6D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5C860703" w14:textId="77777777" w:rsidTr="002F0FB7">
        <w:trPr>
          <w:trHeight w:val="300"/>
        </w:trPr>
        <w:tc>
          <w:tcPr>
            <w:tcW w:w="2330" w:type="dxa"/>
          </w:tcPr>
          <w:p w14:paraId="0FFEEC9F" w14:textId="6441029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gp70_BCaseA_V1_V2</w:t>
            </w:r>
          </w:p>
        </w:tc>
        <w:tc>
          <w:tcPr>
            <w:tcW w:w="3898" w:type="dxa"/>
            <w:noWrap/>
            <w:hideMark/>
          </w:tcPr>
          <w:p w14:paraId="2E84F01C" w14:textId="08FA93A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B)</w:t>
            </w:r>
          </w:p>
        </w:tc>
        <w:tc>
          <w:tcPr>
            <w:tcW w:w="900" w:type="dxa"/>
          </w:tcPr>
          <w:p w14:paraId="06392012" w14:textId="4652485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7B8C9D93" w14:textId="2299ED81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3E38472" w14:textId="77777777" w:rsidTr="002F0FB7">
        <w:trPr>
          <w:trHeight w:val="300"/>
        </w:trPr>
        <w:tc>
          <w:tcPr>
            <w:tcW w:w="2330" w:type="dxa"/>
          </w:tcPr>
          <w:p w14:paraId="3D68EE92" w14:textId="2D0D6E7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gp70_C1086CV1V2293F</w:t>
            </w:r>
          </w:p>
        </w:tc>
        <w:tc>
          <w:tcPr>
            <w:tcW w:w="3898" w:type="dxa"/>
            <w:noWrap/>
            <w:hideMark/>
          </w:tcPr>
          <w:p w14:paraId="3CCCF370" w14:textId="41C854C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C)</w:t>
            </w:r>
          </w:p>
        </w:tc>
        <w:tc>
          <w:tcPr>
            <w:tcW w:w="900" w:type="dxa"/>
          </w:tcPr>
          <w:p w14:paraId="2688ED0B" w14:textId="5DADD366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1</w:t>
            </w:r>
          </w:p>
        </w:tc>
        <w:tc>
          <w:tcPr>
            <w:tcW w:w="2448" w:type="dxa"/>
            <w:noWrap/>
            <w:hideMark/>
          </w:tcPr>
          <w:p w14:paraId="63CDA944" w14:textId="588FFA7A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FC2A470" w14:textId="77777777" w:rsidTr="002F0FB7">
        <w:trPr>
          <w:trHeight w:val="300"/>
        </w:trPr>
        <w:tc>
          <w:tcPr>
            <w:tcW w:w="2330" w:type="dxa"/>
          </w:tcPr>
          <w:p w14:paraId="5EA6833D" w14:textId="77539E9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AE_HVTN505gp41ID</w:t>
            </w:r>
          </w:p>
        </w:tc>
        <w:tc>
          <w:tcPr>
            <w:tcW w:w="3898" w:type="dxa"/>
            <w:noWrap/>
            <w:hideMark/>
          </w:tcPr>
          <w:p w14:paraId="4B332781" w14:textId="7D952B2E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(AE subtype)</w:t>
            </w:r>
          </w:p>
        </w:tc>
        <w:tc>
          <w:tcPr>
            <w:tcW w:w="900" w:type="dxa"/>
          </w:tcPr>
          <w:p w14:paraId="3F143A74" w14:textId="7093C6D2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1199AE5B" w14:textId="6DFA86DA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AA281FB" w14:textId="77777777" w:rsidTr="002F0FB7">
        <w:trPr>
          <w:trHeight w:val="300"/>
        </w:trPr>
        <w:tc>
          <w:tcPr>
            <w:tcW w:w="2330" w:type="dxa"/>
          </w:tcPr>
          <w:p w14:paraId="3317E854" w14:textId="5DF9405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AEA244V1V2Tags293F</w:t>
            </w:r>
          </w:p>
        </w:tc>
        <w:tc>
          <w:tcPr>
            <w:tcW w:w="3898" w:type="dxa"/>
            <w:noWrap/>
            <w:hideMark/>
          </w:tcPr>
          <w:p w14:paraId="084AFC91" w14:textId="35059AF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V1V2 (Subtype AW)</w:t>
            </w:r>
          </w:p>
        </w:tc>
        <w:tc>
          <w:tcPr>
            <w:tcW w:w="900" w:type="dxa"/>
          </w:tcPr>
          <w:p w14:paraId="2C55F6DC" w14:textId="703F4D2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2C4F55FC" w14:textId="0613454B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2CD8DA3E" w14:textId="77777777" w:rsidTr="002F0FB7">
        <w:trPr>
          <w:trHeight w:val="300"/>
        </w:trPr>
        <w:tc>
          <w:tcPr>
            <w:tcW w:w="2330" w:type="dxa"/>
          </w:tcPr>
          <w:p w14:paraId="128A34D3" w14:textId="3E25DF6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BioC1_65B</w:t>
            </w:r>
          </w:p>
        </w:tc>
        <w:tc>
          <w:tcPr>
            <w:tcW w:w="3898" w:type="dxa"/>
            <w:noWrap/>
            <w:hideMark/>
          </w:tcPr>
          <w:p w14:paraId="7EC9BA81" w14:textId="3738A121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B)</w:t>
            </w:r>
          </w:p>
        </w:tc>
        <w:tc>
          <w:tcPr>
            <w:tcW w:w="900" w:type="dxa"/>
          </w:tcPr>
          <w:p w14:paraId="14C681FC" w14:textId="47802D3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451AB685" w14:textId="78EC1AA1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4D20F39E" w14:textId="77777777" w:rsidTr="002F0FB7">
        <w:trPr>
          <w:trHeight w:val="300"/>
        </w:trPr>
        <w:tc>
          <w:tcPr>
            <w:tcW w:w="2330" w:type="dxa"/>
          </w:tcPr>
          <w:p w14:paraId="72E7CE84" w14:textId="4DF89383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BioC1_65CM</w:t>
            </w:r>
          </w:p>
        </w:tc>
        <w:tc>
          <w:tcPr>
            <w:tcW w:w="3898" w:type="dxa"/>
            <w:noWrap/>
            <w:hideMark/>
          </w:tcPr>
          <w:p w14:paraId="302905AA" w14:textId="5B19413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 gp120 peptide (Subtype C,M)</w:t>
            </w:r>
          </w:p>
        </w:tc>
        <w:tc>
          <w:tcPr>
            <w:tcW w:w="900" w:type="dxa"/>
          </w:tcPr>
          <w:p w14:paraId="17C3293B" w14:textId="1B541CB5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5407DFC9" w14:textId="1E755ED1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FDEEBE4" w14:textId="77777777" w:rsidTr="002F0FB7">
        <w:trPr>
          <w:trHeight w:val="300"/>
        </w:trPr>
        <w:tc>
          <w:tcPr>
            <w:tcW w:w="2330" w:type="dxa"/>
          </w:tcPr>
          <w:p w14:paraId="61467054" w14:textId="543FF6A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BioC4_427C</w:t>
            </w:r>
          </w:p>
        </w:tc>
        <w:tc>
          <w:tcPr>
            <w:tcW w:w="3898" w:type="dxa"/>
            <w:noWrap/>
            <w:hideMark/>
          </w:tcPr>
          <w:p w14:paraId="118E38A3" w14:textId="41EAA19A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C4 gp120 peptide (Subtype C)</w:t>
            </w:r>
          </w:p>
        </w:tc>
        <w:tc>
          <w:tcPr>
            <w:tcW w:w="900" w:type="dxa"/>
          </w:tcPr>
          <w:p w14:paraId="7BFBACEA" w14:textId="04DE114B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44A16CFC" w14:textId="351183D7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710ACC1B" w14:textId="77777777" w:rsidTr="002F0FB7">
        <w:trPr>
          <w:trHeight w:val="300"/>
        </w:trPr>
        <w:tc>
          <w:tcPr>
            <w:tcW w:w="2330" w:type="dxa"/>
          </w:tcPr>
          <w:p w14:paraId="2C46659A" w14:textId="34E684B7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C1086V2tags293F</w:t>
            </w:r>
          </w:p>
        </w:tc>
        <w:tc>
          <w:tcPr>
            <w:tcW w:w="3898" w:type="dxa"/>
            <w:noWrap/>
            <w:hideMark/>
          </w:tcPr>
          <w:p w14:paraId="48187DAC" w14:textId="6650291F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V2 gp120 peptide tag (subtype C)</w:t>
            </w:r>
          </w:p>
        </w:tc>
        <w:tc>
          <w:tcPr>
            <w:tcW w:w="900" w:type="dxa"/>
          </w:tcPr>
          <w:p w14:paraId="1548C92A" w14:textId="564A0CF0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4B9A1455" w14:textId="012576BC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  <w:tr w:rsidR="002F0FB7" w:rsidRPr="0084703B" w14:paraId="6CB347B8" w14:textId="77777777" w:rsidTr="002F0FB7">
        <w:trPr>
          <w:trHeight w:val="300"/>
        </w:trPr>
        <w:tc>
          <w:tcPr>
            <w:tcW w:w="2330" w:type="dxa"/>
          </w:tcPr>
          <w:p w14:paraId="5FE69D19" w14:textId="0A7E39B9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DADgp41ID_BP</w:t>
            </w:r>
          </w:p>
        </w:tc>
        <w:tc>
          <w:tcPr>
            <w:tcW w:w="3898" w:type="dxa"/>
            <w:noWrap/>
            <w:hideMark/>
          </w:tcPr>
          <w:p w14:paraId="627976BD" w14:textId="23B4888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Gp41 Peptide (D, AD subtypes)</w:t>
            </w:r>
          </w:p>
        </w:tc>
        <w:tc>
          <w:tcPr>
            <w:tcW w:w="900" w:type="dxa"/>
          </w:tcPr>
          <w:p w14:paraId="2E95A638" w14:textId="71DF30D8" w:rsidR="002F0FB7" w:rsidRPr="0084703B" w:rsidRDefault="002F0FB7" w:rsidP="002F0FB7">
            <w:pPr>
              <w:rPr>
                <w:sz w:val="18"/>
                <w:szCs w:val="18"/>
              </w:rPr>
            </w:pPr>
            <w:r w:rsidRPr="0084703B">
              <w:rPr>
                <w:sz w:val="18"/>
                <w:szCs w:val="18"/>
              </w:rPr>
              <w:t>0</w:t>
            </w:r>
          </w:p>
        </w:tc>
        <w:tc>
          <w:tcPr>
            <w:tcW w:w="2448" w:type="dxa"/>
            <w:noWrap/>
            <w:hideMark/>
          </w:tcPr>
          <w:p w14:paraId="68C87166" w14:textId="245A12F2" w:rsidR="002F0FB7" w:rsidRPr="0084703B" w:rsidRDefault="002F0FB7" w:rsidP="002F0FB7">
            <w:pPr>
              <w:rPr>
                <w:sz w:val="18"/>
                <w:szCs w:val="18"/>
              </w:rPr>
            </w:pPr>
          </w:p>
        </w:tc>
      </w:tr>
    </w:tbl>
    <w:p w14:paraId="20108E98" w14:textId="77777777" w:rsidR="00052ED5" w:rsidRPr="00EC5101" w:rsidRDefault="00052ED5" w:rsidP="00A91461">
      <w:pPr>
        <w:rPr>
          <w:szCs w:val="22"/>
        </w:rPr>
      </w:pPr>
    </w:p>
    <w:sectPr w:rsidR="00052ED5" w:rsidRPr="00EC510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02F8E7" w14:textId="77777777" w:rsidR="00455EA1" w:rsidRDefault="00455EA1">
      <w:r>
        <w:separator/>
      </w:r>
    </w:p>
  </w:endnote>
  <w:endnote w:type="continuationSeparator" w:id="0">
    <w:p w14:paraId="7C30B82F" w14:textId="77777777" w:rsidR="00455EA1" w:rsidRDefault="00455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B39EA" w14:textId="3EFB3CA5" w:rsidR="00EE05D4" w:rsidRDefault="00455EA1">
    <w:pPr>
      <w:pStyle w:val="Footer"/>
    </w:pPr>
    <w:r>
      <w:rPr>
        <w:noProof/>
      </w:rPr>
      <w:fldChar w:fldCharType="begin"/>
    </w:r>
    <w:r>
      <w:rPr>
        <w:noProof/>
      </w:rPr>
      <w:instrText xml:space="preserve"> FILENAME \p </w:instrText>
    </w:r>
    <w:r>
      <w:rPr>
        <w:noProof/>
      </w:rPr>
      <w:fldChar w:fldCharType="separate"/>
    </w:r>
    <w:r w:rsidR="00EE05D4">
      <w:rPr>
        <w:noProof/>
      </w:rPr>
      <w:t>H:\tmp\Normal.dot</w:t>
    </w:r>
    <w:r>
      <w:rPr>
        <w:noProof/>
      </w:rPr>
      <w:fldChar w:fldCharType="end"/>
    </w:r>
    <w:r w:rsidR="00EE05D4">
      <w:tab/>
      <w:t xml:space="preserve">Page </w:t>
    </w:r>
    <w:r w:rsidR="00EE05D4">
      <w:fldChar w:fldCharType="begin"/>
    </w:r>
    <w:r w:rsidR="00EE05D4">
      <w:instrText xml:space="preserve"> PAGE </w:instrText>
    </w:r>
    <w:r w:rsidR="00EE05D4">
      <w:fldChar w:fldCharType="separate"/>
    </w:r>
    <w:r w:rsidR="008C4A0B">
      <w:rPr>
        <w:noProof/>
      </w:rPr>
      <w:t>1</w:t>
    </w:r>
    <w:r w:rsidR="00EE05D4">
      <w:fldChar w:fldCharType="end"/>
    </w:r>
    <w:r w:rsidR="00EE05D4">
      <w:t xml:space="preserve"> of 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8C4A0B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D8BB63" w14:textId="77777777" w:rsidR="00455EA1" w:rsidRDefault="00455EA1">
      <w:r>
        <w:separator/>
      </w:r>
    </w:p>
  </w:footnote>
  <w:footnote w:type="continuationSeparator" w:id="0">
    <w:p w14:paraId="4DD8C8BE" w14:textId="77777777" w:rsidR="00455EA1" w:rsidRDefault="00455E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3544C5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FFFFFF83"/>
    <w:multiLevelType w:val="singleLevel"/>
    <w:tmpl w:val="437C6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0A92FC3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73AE5B1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B5E4847"/>
    <w:multiLevelType w:val="hybridMultilevel"/>
    <w:tmpl w:val="F0661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DC2403"/>
    <w:multiLevelType w:val="hybridMultilevel"/>
    <w:tmpl w:val="678A82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B18B2"/>
    <w:multiLevelType w:val="singleLevel"/>
    <w:tmpl w:val="44668E14"/>
    <w:lvl w:ilvl="0">
      <w:start w:val="1"/>
      <w:numFmt w:val="bullet"/>
      <w:pStyle w:val="ListBullet2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7" w15:restartNumberingAfterBreak="0">
    <w:nsid w:val="35DD1B02"/>
    <w:multiLevelType w:val="singleLevel"/>
    <w:tmpl w:val="D8B8841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6290D73"/>
    <w:multiLevelType w:val="hybridMultilevel"/>
    <w:tmpl w:val="4050A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6138C4"/>
    <w:multiLevelType w:val="hybridMultilevel"/>
    <w:tmpl w:val="F0661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7F2C91"/>
    <w:multiLevelType w:val="hybridMultilevel"/>
    <w:tmpl w:val="028E8212"/>
    <w:lvl w:ilvl="0" w:tplc="29B45E0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883200"/>
    <w:multiLevelType w:val="singleLevel"/>
    <w:tmpl w:val="0720A3A2"/>
    <w:lvl w:ilvl="0">
      <w:start w:val="1"/>
      <w:numFmt w:val="decimal"/>
      <w:pStyle w:val="ListNumber2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6"/>
  </w:num>
  <w:num w:numId="5">
    <w:abstractNumId w:val="2"/>
  </w:num>
  <w:num w:numId="6">
    <w:abstractNumId w:val="2"/>
  </w:num>
  <w:num w:numId="7">
    <w:abstractNumId w:val="0"/>
  </w:num>
  <w:num w:numId="8">
    <w:abstractNumId w:val="11"/>
    <w:lvlOverride w:ilvl="0">
      <w:startOverride w:val="1"/>
    </w:lvlOverride>
  </w:num>
  <w:num w:numId="9">
    <w:abstractNumId w:val="10"/>
  </w:num>
  <w:num w:numId="10">
    <w:abstractNumId w:val="5"/>
  </w:num>
  <w:num w:numId="11">
    <w:abstractNumId w:val="4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E77"/>
    <w:rsid w:val="000374AE"/>
    <w:rsid w:val="0004754B"/>
    <w:rsid w:val="0005140A"/>
    <w:rsid w:val="00052ED5"/>
    <w:rsid w:val="000D23B7"/>
    <w:rsid w:val="000F0C5B"/>
    <w:rsid w:val="00107109"/>
    <w:rsid w:val="00110EF1"/>
    <w:rsid w:val="00181309"/>
    <w:rsid w:val="00182EE0"/>
    <w:rsid w:val="00187E5A"/>
    <w:rsid w:val="0019249A"/>
    <w:rsid w:val="001B37A7"/>
    <w:rsid w:val="001C1F07"/>
    <w:rsid w:val="0020346E"/>
    <w:rsid w:val="0027671C"/>
    <w:rsid w:val="00285766"/>
    <w:rsid w:val="002B1D3F"/>
    <w:rsid w:val="002C5CCD"/>
    <w:rsid w:val="002D7271"/>
    <w:rsid w:val="002F0FB7"/>
    <w:rsid w:val="003239AB"/>
    <w:rsid w:val="00335AD0"/>
    <w:rsid w:val="00355E56"/>
    <w:rsid w:val="00360D29"/>
    <w:rsid w:val="003673DB"/>
    <w:rsid w:val="00371780"/>
    <w:rsid w:val="003F2586"/>
    <w:rsid w:val="004247A7"/>
    <w:rsid w:val="00455EA1"/>
    <w:rsid w:val="004648C7"/>
    <w:rsid w:val="004649B0"/>
    <w:rsid w:val="004B73E2"/>
    <w:rsid w:val="004D28EB"/>
    <w:rsid w:val="004E51A3"/>
    <w:rsid w:val="0053628D"/>
    <w:rsid w:val="0055637F"/>
    <w:rsid w:val="005B3AE5"/>
    <w:rsid w:val="005B76EA"/>
    <w:rsid w:val="005C300B"/>
    <w:rsid w:val="005D1FCE"/>
    <w:rsid w:val="005E3DFC"/>
    <w:rsid w:val="005F0B53"/>
    <w:rsid w:val="005F1E8A"/>
    <w:rsid w:val="005F5CD6"/>
    <w:rsid w:val="005F6526"/>
    <w:rsid w:val="00601907"/>
    <w:rsid w:val="00665168"/>
    <w:rsid w:val="00696F28"/>
    <w:rsid w:val="006A46F6"/>
    <w:rsid w:val="006A6DF8"/>
    <w:rsid w:val="006D7F30"/>
    <w:rsid w:val="006E58E7"/>
    <w:rsid w:val="00700D57"/>
    <w:rsid w:val="007071D7"/>
    <w:rsid w:val="00741298"/>
    <w:rsid w:val="00765B04"/>
    <w:rsid w:val="00790E31"/>
    <w:rsid w:val="0081584D"/>
    <w:rsid w:val="0081616D"/>
    <w:rsid w:val="00831428"/>
    <w:rsid w:val="00840944"/>
    <w:rsid w:val="0084703B"/>
    <w:rsid w:val="00860D73"/>
    <w:rsid w:val="0088446C"/>
    <w:rsid w:val="0088477E"/>
    <w:rsid w:val="008B273C"/>
    <w:rsid w:val="008C4A0B"/>
    <w:rsid w:val="008D0916"/>
    <w:rsid w:val="00923433"/>
    <w:rsid w:val="00926C43"/>
    <w:rsid w:val="00933D09"/>
    <w:rsid w:val="00935C73"/>
    <w:rsid w:val="009700D4"/>
    <w:rsid w:val="00977FB6"/>
    <w:rsid w:val="00983A0C"/>
    <w:rsid w:val="00992A83"/>
    <w:rsid w:val="00992CE4"/>
    <w:rsid w:val="009A3D98"/>
    <w:rsid w:val="009A448A"/>
    <w:rsid w:val="009B36E6"/>
    <w:rsid w:val="009C6B09"/>
    <w:rsid w:val="009F6E86"/>
    <w:rsid w:val="009F761E"/>
    <w:rsid w:val="00A048E6"/>
    <w:rsid w:val="00A06B1B"/>
    <w:rsid w:val="00A14427"/>
    <w:rsid w:val="00A637E8"/>
    <w:rsid w:val="00A91461"/>
    <w:rsid w:val="00A92357"/>
    <w:rsid w:val="00A92DF6"/>
    <w:rsid w:val="00AC72DD"/>
    <w:rsid w:val="00AF1CCC"/>
    <w:rsid w:val="00AF23E3"/>
    <w:rsid w:val="00AF3830"/>
    <w:rsid w:val="00B21431"/>
    <w:rsid w:val="00B32E23"/>
    <w:rsid w:val="00B36297"/>
    <w:rsid w:val="00B45E77"/>
    <w:rsid w:val="00B57ED5"/>
    <w:rsid w:val="00BA1A2B"/>
    <w:rsid w:val="00BD438D"/>
    <w:rsid w:val="00BE6FE6"/>
    <w:rsid w:val="00C00736"/>
    <w:rsid w:val="00C17C9D"/>
    <w:rsid w:val="00C225FE"/>
    <w:rsid w:val="00C2702A"/>
    <w:rsid w:val="00C40B0B"/>
    <w:rsid w:val="00C45C5F"/>
    <w:rsid w:val="00C74FF2"/>
    <w:rsid w:val="00CF13AE"/>
    <w:rsid w:val="00CF5222"/>
    <w:rsid w:val="00D03142"/>
    <w:rsid w:val="00D15C7E"/>
    <w:rsid w:val="00D16618"/>
    <w:rsid w:val="00D33987"/>
    <w:rsid w:val="00D95D7F"/>
    <w:rsid w:val="00DA1F72"/>
    <w:rsid w:val="00DB5A7E"/>
    <w:rsid w:val="00DC789B"/>
    <w:rsid w:val="00DE1D37"/>
    <w:rsid w:val="00DE260A"/>
    <w:rsid w:val="00DF0C9A"/>
    <w:rsid w:val="00E504D5"/>
    <w:rsid w:val="00E66AB0"/>
    <w:rsid w:val="00E71DFD"/>
    <w:rsid w:val="00E823AA"/>
    <w:rsid w:val="00EC5101"/>
    <w:rsid w:val="00EE05D4"/>
    <w:rsid w:val="00F3757A"/>
    <w:rsid w:val="00FD3C4B"/>
    <w:rsid w:val="00FD6E3B"/>
    <w:rsid w:val="00FE5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2C56D8"/>
  <w15:docId w15:val="{8D0A3A1B-BC94-4E72-B6D8-E95C61BB4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120"/>
    </w:pPr>
    <w:rPr>
      <w:sz w:val="22"/>
    </w:rPr>
  </w:style>
  <w:style w:type="paragraph" w:styleId="Heading1">
    <w:name w:val="heading 1"/>
    <w:next w:val="BodyText"/>
    <w:qFormat/>
    <w:pPr>
      <w:keepNext/>
      <w:spacing w:before="240" w:after="60"/>
      <w:outlineLvl w:val="0"/>
    </w:pPr>
    <w:rPr>
      <w:rFonts w:ascii="Helvetica" w:hAnsi="Helvetica"/>
      <w:b/>
      <w:sz w:val="28"/>
    </w:rPr>
  </w:style>
  <w:style w:type="paragraph" w:styleId="Heading2">
    <w:name w:val="heading 2"/>
    <w:basedOn w:val="Heading1"/>
    <w:next w:val="BodyText"/>
    <w:qFormat/>
    <w:pPr>
      <w:outlineLvl w:val="1"/>
    </w:pPr>
    <w:rPr>
      <w:sz w:val="24"/>
    </w:rPr>
  </w:style>
  <w:style w:type="paragraph" w:styleId="Heading3">
    <w:name w:val="heading 3"/>
    <w:basedOn w:val="Heading2"/>
    <w:next w:val="BodyText"/>
    <w:qFormat/>
    <w:pPr>
      <w:spacing w:before="160"/>
      <w:outlineLvl w:val="2"/>
    </w:pPr>
    <w:rPr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</w:style>
  <w:style w:type="paragraph" w:styleId="BodyTextIndent">
    <w:name w:val="Body Text Indent"/>
    <w:basedOn w:val="BodyText"/>
    <w:pPr>
      <w:ind w:left="360"/>
    </w:pPr>
  </w:style>
  <w:style w:type="paragraph" w:customStyle="1" w:styleId="Cell">
    <w:name w:val="Cell"/>
    <w:rPr>
      <w:rFonts w:ascii="Helvetica" w:hAnsi="Helvetica"/>
    </w:rPr>
  </w:style>
  <w:style w:type="paragraph" w:customStyle="1" w:styleId="CellHeading">
    <w:name w:val="Cell Heading"/>
    <w:basedOn w:val="Cell"/>
    <w:next w:val="Cell"/>
    <w:rPr>
      <w:b/>
      <w:sz w:val="22"/>
    </w:rPr>
  </w:style>
  <w:style w:type="paragraph" w:customStyle="1" w:styleId="CellHeading2">
    <w:name w:val="Cell Heading2"/>
    <w:basedOn w:val="Cell"/>
    <w:pPr>
      <w:spacing w:after="120"/>
    </w:pPr>
    <w:rPr>
      <w:b/>
    </w:rPr>
  </w:style>
  <w:style w:type="paragraph" w:styleId="Date">
    <w:name w:val="Date"/>
  </w:style>
  <w:style w:type="paragraph" w:customStyle="1" w:styleId="DocumentName">
    <w:name w:val="DocumentName"/>
    <w:pPr>
      <w:pBdr>
        <w:top w:val="single" w:sz="2" w:space="1" w:color="auto"/>
        <w:bottom w:val="single" w:sz="2" w:space="1" w:color="auto"/>
      </w:pBdr>
      <w:ind w:right="810"/>
      <w:jc w:val="center"/>
    </w:pPr>
    <w:rPr>
      <w:rFonts w:ascii="Helvetica" w:hAnsi="Helvetica"/>
      <w:b/>
      <w:sz w:val="36"/>
    </w:rPr>
  </w:style>
  <w:style w:type="paragraph" w:styleId="Footer">
    <w:name w:val="footer"/>
    <w:pPr>
      <w:tabs>
        <w:tab w:val="right" w:pos="9360"/>
      </w:tabs>
    </w:pPr>
    <w:rPr>
      <w:sz w:val="18"/>
    </w:rPr>
  </w:style>
  <w:style w:type="paragraph" w:customStyle="1" w:styleId="Footer2">
    <w:name w:val="Footer2"/>
    <w:pPr>
      <w:pBdr>
        <w:top w:val="single" w:sz="2" w:space="1" w:color="auto"/>
      </w:pBdr>
      <w:tabs>
        <w:tab w:val="right" w:pos="10080"/>
      </w:tabs>
      <w:ind w:left="-720"/>
      <w:jc w:val="center"/>
    </w:pPr>
    <w:rPr>
      <w:rFonts w:ascii="Helvetica" w:hAnsi="Helvetica"/>
    </w:rPr>
  </w:style>
  <w:style w:type="character" w:styleId="FootnoteReference">
    <w:name w:val="footnote reference"/>
    <w:semiHidden/>
    <w:rPr>
      <w:rFonts w:ascii="Helvetica" w:hAnsi="Helvetica"/>
      <w:dstrike w:val="0"/>
      <w:color w:val="auto"/>
      <w:sz w:val="16"/>
      <w:vertAlign w:val="superscript"/>
    </w:rPr>
  </w:style>
  <w:style w:type="paragraph" w:styleId="FootnoteText">
    <w:name w:val="footnote text"/>
    <w:semiHidden/>
    <w:pPr>
      <w:pBdr>
        <w:top w:val="single" w:sz="2" w:space="4" w:color="auto"/>
      </w:pBdr>
    </w:pPr>
    <w:rPr>
      <w:rFonts w:ascii="Helvetica" w:hAnsi="Helvetica"/>
      <w:snapToGrid w:val="0"/>
      <w:sz w:val="16"/>
    </w:rPr>
  </w:style>
  <w:style w:type="paragraph" w:styleId="Header">
    <w:name w:val="header"/>
  </w:style>
  <w:style w:type="paragraph" w:styleId="ListBullet">
    <w:name w:val="List Bullet"/>
    <w:basedOn w:val="BodyText"/>
    <w:pPr>
      <w:numPr>
        <w:numId w:val="2"/>
      </w:numPr>
      <w:spacing w:after="60"/>
    </w:pPr>
  </w:style>
  <w:style w:type="paragraph" w:styleId="ListBullet2">
    <w:name w:val="List Bullet 2"/>
    <w:basedOn w:val="BodyText"/>
    <w:pPr>
      <w:numPr>
        <w:numId w:val="4"/>
      </w:numPr>
      <w:tabs>
        <w:tab w:val="clear" w:pos="360"/>
        <w:tab w:val="left" w:pos="720"/>
      </w:tabs>
      <w:spacing w:after="60"/>
      <w:ind w:left="720"/>
    </w:pPr>
  </w:style>
  <w:style w:type="paragraph" w:customStyle="1" w:styleId="ListBullet2Continue">
    <w:name w:val="List Bullet 2 Continue"/>
    <w:basedOn w:val="ListBullet2"/>
    <w:next w:val="ListBullet2"/>
    <w:pPr>
      <w:numPr>
        <w:numId w:val="0"/>
      </w:numPr>
      <w:tabs>
        <w:tab w:val="clear" w:pos="720"/>
      </w:tabs>
      <w:ind w:left="720"/>
    </w:pPr>
  </w:style>
  <w:style w:type="paragraph" w:customStyle="1" w:styleId="ListBulletContinue">
    <w:name w:val="List Bullet Continue"/>
    <w:basedOn w:val="ListBullet"/>
    <w:next w:val="ListBullet"/>
    <w:pPr>
      <w:numPr>
        <w:numId w:val="0"/>
      </w:numPr>
      <w:ind w:left="360"/>
    </w:pPr>
  </w:style>
  <w:style w:type="paragraph" w:styleId="ListNumber">
    <w:name w:val="List Number"/>
    <w:basedOn w:val="BodyText"/>
    <w:pPr>
      <w:numPr>
        <w:numId w:val="6"/>
      </w:numPr>
      <w:spacing w:after="60"/>
    </w:pPr>
    <w:rPr>
      <w:snapToGrid w:val="0"/>
    </w:rPr>
  </w:style>
  <w:style w:type="paragraph" w:styleId="ListNumber2">
    <w:name w:val="List Number 2"/>
    <w:basedOn w:val="ListNumber"/>
    <w:pPr>
      <w:numPr>
        <w:numId w:val="8"/>
      </w:numPr>
      <w:tabs>
        <w:tab w:val="clear" w:pos="360"/>
        <w:tab w:val="num" w:pos="720"/>
      </w:tabs>
      <w:ind w:left="720"/>
    </w:pPr>
  </w:style>
  <w:style w:type="paragraph" w:styleId="MacroText">
    <w:name w:val="macro"/>
    <w:basedOn w:val="BodyText"/>
    <w:semiHidden/>
    <w:pPr>
      <w:spacing w:after="120"/>
    </w:pPr>
    <w:rPr>
      <w:rFonts w:ascii="Helvetica" w:hAnsi="Helvetica"/>
      <w:snapToGrid w:val="0"/>
      <w:sz w:val="22"/>
    </w:rPr>
  </w:style>
  <w:style w:type="paragraph" w:customStyle="1" w:styleId="Note">
    <w:name w:val="Note"/>
    <w:basedOn w:val="BodyText"/>
    <w:rPr>
      <w:i/>
    </w:rPr>
  </w:style>
  <w:style w:type="paragraph" w:customStyle="1" w:styleId="Noteindent">
    <w:name w:val="Note indent"/>
    <w:basedOn w:val="BodyText"/>
    <w:pPr>
      <w:ind w:left="360"/>
    </w:pPr>
    <w:rPr>
      <w:i/>
    </w:r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AF1CCC"/>
    <w:pPr>
      <w:ind w:left="720"/>
      <w:contextualSpacing/>
    </w:pPr>
  </w:style>
  <w:style w:type="character" w:styleId="CommentReference">
    <w:name w:val="annotation reference"/>
    <w:basedOn w:val="DefaultParagraphFont"/>
    <w:rsid w:val="00AF1CCC"/>
    <w:rPr>
      <w:sz w:val="16"/>
      <w:szCs w:val="16"/>
    </w:rPr>
  </w:style>
  <w:style w:type="paragraph" w:styleId="CommentText">
    <w:name w:val="annotation text"/>
    <w:basedOn w:val="Normal"/>
    <w:link w:val="CommentTextChar"/>
    <w:rsid w:val="00AF1CCC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AF1CCC"/>
  </w:style>
  <w:style w:type="paragraph" w:styleId="CommentSubject">
    <w:name w:val="annotation subject"/>
    <w:basedOn w:val="CommentText"/>
    <w:next w:val="CommentText"/>
    <w:link w:val="CommentSubjectChar"/>
    <w:rsid w:val="00AF1C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F1CCC"/>
    <w:rPr>
      <w:b/>
      <w:bCs/>
    </w:rPr>
  </w:style>
  <w:style w:type="paragraph" w:styleId="BalloonText">
    <w:name w:val="Balloon Text"/>
    <w:basedOn w:val="Normal"/>
    <w:link w:val="BalloonTextChar"/>
    <w:rsid w:val="00AF1CC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F1CC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D3C4B"/>
    <w:pPr>
      <w:suppressAutoHyphens w:val="0"/>
      <w:spacing w:before="100" w:beforeAutospacing="1" w:after="100" w:afterAutospacing="1"/>
    </w:pPr>
    <w:rPr>
      <w:rFonts w:eastAsiaTheme="minorHAnsi"/>
      <w:sz w:val="24"/>
      <w:szCs w:val="24"/>
    </w:rPr>
  </w:style>
  <w:style w:type="table" w:styleId="TableGrid">
    <w:name w:val="Table Grid"/>
    <w:basedOn w:val="TableNormal"/>
    <w:rsid w:val="00926C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ubtleEmphasis">
    <w:name w:val="Subtle Emphasis"/>
    <w:basedOn w:val="DefaultParagraphFont"/>
    <w:uiPriority w:val="19"/>
    <w:qFormat/>
    <w:rsid w:val="0020346E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DC789B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3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5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3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2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2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1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506484-4532-4A0A-B543-63FA576D6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929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</Company>
  <LinksUpToDate>false</LinksUpToDate>
  <CharactersWithSpaces>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Gilbert, Peter B</dc:creator>
  <cp:lastModifiedBy>Andriesen, Jessica G</cp:lastModifiedBy>
  <cp:revision>2</cp:revision>
  <dcterms:created xsi:type="dcterms:W3CDTF">2018-08-27T18:33:00Z</dcterms:created>
  <dcterms:modified xsi:type="dcterms:W3CDTF">2018-08-27T18:33:00Z</dcterms:modified>
</cp:coreProperties>
</file>